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6E4AD6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548CD" w:rsidRPr="007F300C" w:rsidTr="00A3356E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C2624" w:rsidRDefault="00A548CD" w:rsidP="00B3461A">
            <w:pPr>
              <w:pStyle w:val="ab"/>
              <w:spacing w:before="40" w:after="4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C2624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F300C" w:rsidRDefault="00A548CD" w:rsidP="00A548CD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F300C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7F300C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Issue</w:t>
            </w:r>
            <w:r w:rsidRPr="007F300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Pages</w:t>
            </w:r>
          </w:p>
        </w:tc>
      </w:tr>
      <w:tr w:rsidR="00A548CD" w:rsidRPr="00DC2276" w:rsidTr="00A3356E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CD" w:rsidRPr="00F11239" w:rsidRDefault="00A548CD" w:rsidP="00B3461A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>Geotectonics</w:t>
            </w:r>
            <w:proofErr w:type="spellEnd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geodynamics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F0256" w:rsidRDefault="00A548CD" w:rsidP="00A548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A52DA" w:rsidRDefault="00022055" w:rsidP="00022055">
            <w:pPr>
              <w:spacing w:before="12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Kostrov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., Kamenev P.A.,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Degtyarev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V.A.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Structural and geological study of the zone of influence of the central part of the West Sakhalin fault </w:t>
            </w:r>
            <w:hyperlink r:id="rId4" w:history="1">
              <w:r w:rsidRPr="00AA52D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5–12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975652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V.V., </w:t>
            </w: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</w:t>
            </w:r>
            <w:r w:rsidRPr="00036B7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hyperlink r:id="rId5" w:history="1">
              <w:r w:rsidRPr="00036B7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https://doi.org/10.30730/gtrz.2021.5.3.275-286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36B7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3: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275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022055" w:rsidRPr="00B01AF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7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Density and rheological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inhomogeneities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in the mantle of the active oceanic margins of western part of Pacific Ocean and the Kuril deep-sea trench area </w:t>
            </w:r>
            <w:hyperlink r:id="rId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022055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1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1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022055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189–200</w:t>
            </w:r>
          </w:p>
        </w:tc>
      </w:tr>
      <w:tr w:rsidR="00022055" w:rsidRPr="000D5739" w:rsidTr="00A3356E">
        <w:trPr>
          <w:trHeight w:val="587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269–279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C52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23AB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C523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5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4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C523AB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6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3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022055" w:rsidRPr="00F112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7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022055" w:rsidRPr="000D57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8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022055" w:rsidRPr="000D5739" w:rsidTr="00A3356E">
        <w:trPr>
          <w:trHeight w:val="50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9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1D78EA" wp14:editId="59B487A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-28575</wp:posOffset>
                      </wp:positionV>
                      <wp:extent cx="895350" cy="149860"/>
                      <wp:effectExtent l="0" t="0" r="1905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DEFBF73" id="Прямоугольник 1" o:spid="_x0000_s1026" style="position:absolute;margin-left:50pt;margin-top:-2.25pt;width:70.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20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C48839" wp14:editId="77AAF741">
                      <wp:simplePos x="0" y="0"/>
                      <wp:positionH relativeFrom="column">
                        <wp:posOffset>739774</wp:posOffset>
                      </wp:positionH>
                      <wp:positionV relativeFrom="paragraph">
                        <wp:posOffset>-12065</wp:posOffset>
                      </wp:positionV>
                      <wp:extent cx="785495" cy="127000"/>
                      <wp:effectExtent l="0" t="0" r="1460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E13499" id="Прямоугольник 2" o:spid="_x0000_s1026" style="position:absolute;margin-left:58.25pt;margin-top:-.95pt;width:61.8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Soloviev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1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022055" w:rsidRPr="00C4107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4107B" w:rsidRDefault="00022055" w:rsidP="00022055">
            <w:pPr>
              <w:spacing w:before="2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>General and regional geology. Petrology. Volcanology</w:t>
            </w:r>
            <w:r w:rsidR="00C4107B" w:rsidRPr="00C410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="00C4107B" w:rsidRPr="00C4107B">
              <w:rPr>
                <w:rFonts w:ascii="Arial" w:hAnsi="Arial" w:cs="Arial"/>
                <w:b/>
                <w:i/>
                <w:sz w:val="20"/>
                <w:szCs w:val="20"/>
              </w:rPr>
              <w:t>Hydrogeochemistry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380" w:rsidRPr="00572D4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96380" w:rsidRPr="00096380" w:rsidRDefault="00096380" w:rsidP="00096380">
            <w:pPr>
              <w:spacing w:before="12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96380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0963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A.V.</w:t>
            </w:r>
            <w:r w:rsidRPr="00096380">
              <w:rPr>
                <w:rFonts w:ascii="Arial" w:hAnsi="Arial" w:cs="Arial"/>
                <w:i/>
                <w:sz w:val="18"/>
                <w:szCs w:val="18"/>
              </w:rPr>
              <w:t xml:space="preserve">,  </w:t>
            </w:r>
            <w:proofErr w:type="spellStart"/>
            <w:r w:rsidRPr="00096380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096380">
              <w:rPr>
                <w:rFonts w:ascii="Arial" w:hAnsi="Arial" w:cs="Arial"/>
                <w:i/>
                <w:sz w:val="18"/>
                <w:szCs w:val="18"/>
              </w:rPr>
              <w:t xml:space="preserve"> M.V. </w:t>
            </w:r>
            <w:r w:rsidRPr="00096380">
              <w:rPr>
                <w:rFonts w:ascii="Arial" w:hAnsi="Arial" w:cs="Arial"/>
                <w:sz w:val="18"/>
                <w:szCs w:val="18"/>
              </w:rPr>
              <w:t xml:space="preserve">Volcanic activity of the Kuril Islands in 2020–2021 </w:t>
            </w:r>
            <w:hyperlink r:id="rId22" w:history="1">
              <w:r w:rsidRPr="00E210A5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https://doi.org/10.30730/gtrz.2022.6.3.195-205</w:t>
              </w:r>
            </w:hyperlink>
            <w:r w:rsidRPr="000963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80" w:rsidRPr="00096380" w:rsidRDefault="00096380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380">
              <w:rPr>
                <w:rFonts w:ascii="Arial" w:hAnsi="Arial" w:cs="Arial"/>
                <w:sz w:val="18"/>
                <w:szCs w:val="18"/>
              </w:rPr>
              <w:t>2022, 3: 195–205</w:t>
            </w:r>
          </w:p>
        </w:tc>
      </w:tr>
      <w:tr w:rsidR="00572D44" w:rsidRPr="00572D4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72D44" w:rsidRPr="00572D44" w:rsidRDefault="00572D44" w:rsidP="00572D44">
            <w:pPr>
              <w:spacing w:before="12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572D4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572D4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572D44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 G.V. </w:t>
            </w:r>
            <w:r w:rsidRPr="00572D44">
              <w:rPr>
                <w:rFonts w:ascii="Arial" w:hAnsi="Arial" w:cs="Arial"/>
                <w:sz w:val="18"/>
                <w:szCs w:val="18"/>
              </w:rPr>
              <w:t xml:space="preserve">Dynamics of the physicochemical characteristics of the </w:t>
            </w:r>
            <w:proofErr w:type="spellStart"/>
            <w:r w:rsidRPr="00572D44">
              <w:rPr>
                <w:rFonts w:ascii="Arial" w:hAnsi="Arial" w:cs="Arial"/>
                <w:sz w:val="18"/>
                <w:szCs w:val="18"/>
              </w:rPr>
              <w:t>thermomineral</w:t>
            </w:r>
            <w:proofErr w:type="spellEnd"/>
            <w:r w:rsidRPr="00572D44">
              <w:rPr>
                <w:rFonts w:ascii="Arial" w:hAnsi="Arial" w:cs="Arial"/>
                <w:sz w:val="18"/>
                <w:szCs w:val="18"/>
              </w:rPr>
              <w:t xml:space="preserve"> waters of the </w:t>
            </w:r>
            <w:proofErr w:type="spellStart"/>
            <w:r w:rsidRPr="00572D44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572D44">
              <w:rPr>
                <w:rFonts w:ascii="Arial" w:hAnsi="Arial" w:cs="Arial"/>
                <w:sz w:val="18"/>
                <w:szCs w:val="18"/>
              </w:rPr>
              <w:t xml:space="preserve"> field (before the reconstruction of the springs in 2019–2020) </w:t>
            </w:r>
            <w:hyperlink r:id="rId23" w:history="1">
              <w:r w:rsidRPr="00E210A5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https://doi.org/10.30730/gtrz.2022.6.3.183-194</w:t>
              </w:r>
            </w:hyperlink>
            <w:r w:rsidRPr="00572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44" w:rsidRDefault="00572D44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D44">
              <w:rPr>
                <w:rFonts w:ascii="Arial" w:hAnsi="Arial" w:cs="Arial"/>
                <w:sz w:val="18"/>
                <w:szCs w:val="18"/>
              </w:rPr>
              <w:t>2022, 3: 183–194</w:t>
            </w:r>
          </w:p>
        </w:tc>
      </w:tr>
      <w:tr w:rsidR="00922730" w:rsidRPr="0092273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22730" w:rsidRPr="00AA52DA" w:rsidRDefault="00922730" w:rsidP="00922730">
            <w:pPr>
              <w:spacing w:before="12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Hubaeva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O.R.,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Khomchanovskiy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A.L. </w:t>
            </w:r>
            <w:r w:rsidRPr="00922730">
              <w:rPr>
                <w:rFonts w:ascii="Arial" w:hAnsi="Arial" w:cs="Arial"/>
                <w:sz w:val="18"/>
                <w:szCs w:val="18"/>
              </w:rPr>
              <w:t xml:space="preserve">Expedition to study new thermal manifestations on Iturup Island in 2022. </w:t>
            </w:r>
            <w:hyperlink r:id="rId24" w:history="1">
              <w:r w:rsidRPr="003C72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https://doi.org/10.30730/gtrz.2022.6.2.130-135</w:t>
              </w:r>
            </w:hyperlink>
            <w:r w:rsidRPr="00572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730" w:rsidRPr="00922730" w:rsidRDefault="00922730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130–135</w:t>
            </w:r>
          </w:p>
        </w:tc>
      </w:tr>
      <w:tr w:rsidR="00022055" w:rsidRPr="00912152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922730">
            <w:pPr>
              <w:spacing w:before="12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M.V.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The activity of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Isl., Northern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) in January–February of 2022 </w:t>
            </w:r>
            <w:hyperlink r:id="rId25" w:history="1">
              <w:r w:rsidRPr="00AA52DA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3461A" w:rsidRDefault="00022055" w:rsidP="00022055">
            <w:pPr>
              <w:spacing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Zharkov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Activity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of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Chirinkotan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Sarychev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Peak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volcanoes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in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2021(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Kuril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Islands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hyperlink r:id="rId26" w:history="1"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://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doi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org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/10.30730/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gtrz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.2021.5.4.354-360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  <w:lang w:val="ru-RU"/>
              </w:rPr>
              <w:t>2021, 4: 354–360</w:t>
            </w:r>
          </w:p>
        </w:tc>
      </w:tr>
      <w:tr w:rsidR="00022055" w:rsidRPr="00337583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36B74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Pliocene</w:t>
            </w:r>
            <w:r w:rsidRPr="00AC7CD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proofErr w:type="spellEnd"/>
            <w:r w:rsidRPr="00AC7CDB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like accent of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andesites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dacites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from the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Orlov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volcanic field (Sakhalin Island)</w:t>
            </w:r>
            <w:hyperlink r:id="rId27" w:history="1">
              <w:r w:rsidRPr="00036B7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2021, 3</w:t>
            </w:r>
            <w:r w:rsidRPr="00036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036B7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022055" w:rsidRPr="00186D2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Kamenev P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Study of fractured reservoirs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during geological exploration in the north-eastern part of the Sakhalin Island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8" w:history="1">
              <w:r w:rsidRPr="00247F4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lastRenderedPageBreak/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A.V.,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M.V.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9" w:history="1">
              <w:r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167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 </w:t>
            </w:r>
            <w:hyperlink r:id="rId30" w:history="1">
              <w:r w:rsidRPr="00247F4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022055" w:rsidRPr="00CC032A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Kozlov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 D.N.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31" w:history="1">
              <w:r w:rsidRPr="007A4DD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022055" w:rsidRPr="007F0256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9756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32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</w:t>
            </w:r>
            <w:r w:rsidRPr="00FD36F7">
              <w:rPr>
                <w:rFonts w:ascii="Arial" w:hAnsi="Arial" w:cs="Arial"/>
                <w:sz w:val="18"/>
                <w:szCs w:val="18"/>
              </w:rPr>
              <w:t>: 500–505</w:t>
            </w:r>
          </w:p>
        </w:tc>
      </w:tr>
      <w:tr w:rsidR="00022055" w:rsidRPr="005D29C1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D29C1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</w:t>
            </w:r>
            <w:proofErr w:type="spellEnd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characteristics of mud volcanism manifestations on Sakhalin Island</w:t>
            </w:r>
            <w:r w:rsidRPr="005D29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33" w:history="1">
              <w:r w:rsidRPr="005D29C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D29C1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022055" w:rsidRPr="005D29C1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5D29C1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5D29C1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</w:t>
            </w:r>
            <w:r w:rsidRPr="005518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Pr="006426EB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D29C1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51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022055" w:rsidRPr="002A530D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2A530D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A530D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93–102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hyperlink r:id="rId3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hyperlink r:id="rId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) in 2017</w:t>
            </w:r>
            <w:r w:rsidRPr="00F11239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4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4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022055" w:rsidRPr="000D57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4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022055" w:rsidRPr="000D57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4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11239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4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thermoluminescence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dating for pyroclastic deposits on the Kuril Islands </w:t>
            </w:r>
            <w:hyperlink r:id="rId4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4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4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49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3–20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50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022055" w:rsidRPr="00716803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716803">
            <w:pPr>
              <w:pStyle w:val="ab"/>
              <w:spacing w:before="240" w:after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Geophysics, </w:t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Seismology, </w:t>
            </w:r>
            <w:r w:rsidRPr="000D5739">
              <w:rPr>
                <w:rFonts w:ascii="Arial" w:hAnsi="Arial" w:cs="Arial"/>
                <w:i/>
                <w:sz w:val="20"/>
                <w:szCs w:val="20"/>
              </w:rPr>
              <w:t>prediction methods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A7E" w:rsidRPr="008E7A7E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7A7E" w:rsidRPr="000C0F42" w:rsidRDefault="00716803" w:rsidP="000C0F42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Sycheva N.A.</w:t>
            </w:r>
            <w:r w:rsidR="008E7A7E"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8E7A7E" w:rsidRPr="003F1B2D">
              <w:rPr>
                <w:rFonts w:ascii="Arial" w:hAnsi="Arial" w:cs="Arial"/>
                <w:b w:val="0"/>
                <w:sz w:val="18"/>
                <w:szCs w:val="18"/>
              </w:rPr>
              <w:t xml:space="preserve">Earthquake predictions in XXI century: prehistory and concepts, precursors and problems. </w:t>
            </w:r>
            <w:hyperlink r:id="rId51" w:history="1">
              <w:r w:rsidR="008E7A7E" w:rsidRPr="00E210A5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https://doi.org/10.30730/gtrz.2022.6.3.145-164.164-182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7E" w:rsidRDefault="008E7A7E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B2D">
              <w:rPr>
                <w:rFonts w:ascii="Arial" w:hAnsi="Arial" w:cs="Arial"/>
                <w:sz w:val="18"/>
                <w:szCs w:val="18"/>
              </w:rPr>
              <w:t>2022, 3: 145–182</w:t>
            </w:r>
          </w:p>
        </w:tc>
      </w:tr>
      <w:tr w:rsidR="000C0F42" w:rsidRPr="000C0F4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C0F42" w:rsidRPr="00D53B5A" w:rsidRDefault="000C0F42" w:rsidP="000C0F42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</w:t>
            </w:r>
            <w:proofErr w:type="spellStart"/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E.P. </w:t>
            </w:r>
            <w:r w:rsidRPr="000C0F42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2021. </w:t>
            </w:r>
            <w:hyperlink r:id="rId52" w:history="1">
              <w:r w:rsidRPr="003C726D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https://doi.org/10.30730/gtrz.2022.6.2.085-099</w:t>
              </w:r>
            </w:hyperlink>
            <w:r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42" w:rsidRPr="000C0F42" w:rsidRDefault="000C0F42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85–99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Fokina T.A. </w:t>
            </w:r>
            <w:r w:rsidRPr="00D53B5A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2020 </w:t>
            </w:r>
            <w:hyperlink r:id="rId53" w:history="1">
              <w:r w:rsidRPr="0069345F">
                <w:rPr>
                  <w:rStyle w:val="a5"/>
                  <w:rFonts w:ascii="Arial" w:hAnsi="Arial" w:cs="Arial"/>
                  <w:b w:val="0"/>
                  <w:bCs w:val="0"/>
                  <w:i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308–319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Leksin</w:t>
            </w:r>
            <w:proofErr w:type="spellEnd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</w:t>
            </w:r>
            <w:r w:rsidRPr="00152620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.</w:t>
            </w: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K. </w:t>
            </w:r>
            <w:r w:rsidRPr="006A14C6">
              <w:rPr>
                <w:rFonts w:ascii="Arial" w:hAnsi="Arial" w:cs="Arial"/>
                <w:b w:val="0"/>
                <w:iCs/>
                <w:color w:val="221E1F"/>
                <w:sz w:val="18"/>
                <w:szCs w:val="18"/>
              </w:rPr>
              <w:t xml:space="preserve">Paleo-incisions and gas zones of Pliocene-Quaternary sediments at the site of engineering and geological surveys </w:t>
            </w:r>
            <w:r w:rsidRPr="006A14C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on the shelf of Sakhalin Island </w:t>
            </w:r>
            <w:hyperlink r:id="rId54" w:history="1">
              <w:r w:rsidRPr="0069345F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320–327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4172F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5" w:history="1">
              <w:r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AC7CDB">
              <w:rPr>
                <w:rFonts w:ascii="Arial" w:hAnsi="Arial" w:cs="Arial"/>
                <w:sz w:val="18"/>
                <w:szCs w:val="18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192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B588A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proofErr w:type="spellStart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Valitov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M.G., </w:t>
            </w:r>
            <w:proofErr w:type="spellStart"/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Z.N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56" w:history="1">
              <w:r w:rsidRPr="00CB588A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</w:rPr>
              <w:t>2021, 3: 223–228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L.K.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7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84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8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113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022055" w:rsidRPr="00294170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lastRenderedPageBreak/>
              <w:t xml:space="preserve">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59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lastRenderedPageBreak/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022055" w:rsidRPr="00294170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0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022055" w:rsidRPr="007A4DD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 summary of retrospective studies for 1997–2019 and new approaches 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61" w:history="1">
              <w:r w:rsidRPr="00186D20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022055" w:rsidRPr="00DC227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2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022055" w:rsidRPr="007A4DD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</w:t>
            </w:r>
            <w:r w:rsidRPr="00650B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4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393–446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5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epicentral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zone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6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C2276" w:rsidRDefault="00022055" w:rsidP="00022055">
            <w:pPr>
              <w:spacing w:after="20" w:line="240" w:lineRule="auto"/>
              <w:ind w:firstLine="0"/>
              <w:jc w:val="center"/>
              <w:rPr>
                <w:lang w:val="ru-RU"/>
              </w:rPr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474–48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7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 w:rsidRPr="002927CE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4</w:t>
              </w:r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551839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551839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8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279–287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Study of </w:t>
            </w:r>
            <w:proofErr w:type="spellStart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paleochannels</w:t>
            </w:r>
            <w:proofErr w:type="spellEnd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by means of gravimetric observations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9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288–296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70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297–304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Kovalenko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71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146–159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72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160–177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73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178–209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7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B7961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7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pStyle w:val="a9"/>
              <w:spacing w:after="3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7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3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11239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r>
              <w:rPr>
                <w:rFonts w:ascii="Arial" w:eastAsia="CIDFont+F2" w:hAnsi="Arial" w:cs="Arial"/>
                <w:i/>
                <w:sz w:val="18"/>
                <w:szCs w:val="18"/>
              </w:rPr>
              <w:br/>
            </w:r>
            <w:hyperlink r:id="rId7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7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7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8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Sycheva N.A.,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8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8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8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8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>neotectonics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8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8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8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8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Sycheva N.А.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8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lastRenderedPageBreak/>
              <w:t xml:space="preserve">Bay based on kinematic and dynamic characteristics of seismic waves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Mikhailov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9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9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9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9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9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Voronina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9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97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022055" w:rsidRPr="00C3129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98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99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022055" w:rsidRPr="00C3129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Larionov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I.A,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100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hydroacoustic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signals of high frequency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101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E2" w:rsidRPr="00685FE2" w:rsidRDefault="00022055" w:rsidP="00685F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685FE2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85FE2" w:rsidRPr="00685FE2" w:rsidRDefault="00685FE2" w:rsidP="00685FE2">
            <w:pPr>
              <w:spacing w:before="120" w:after="12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18"/>
                <w:szCs w:val="18"/>
              </w:rPr>
            </w:pPr>
            <w:r w:rsidRPr="00685F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Geomorphology and </w:t>
            </w:r>
            <w:proofErr w:type="spellStart"/>
            <w:r w:rsidRPr="00685FE2">
              <w:rPr>
                <w:rFonts w:ascii="Arial" w:hAnsi="Arial" w:cs="Arial"/>
                <w:b/>
                <w:i/>
                <w:sz w:val="20"/>
                <w:szCs w:val="20"/>
              </w:rPr>
              <w:t>Palaeogeography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E2" w:rsidRPr="00F11239" w:rsidRDefault="00685FE2" w:rsidP="00685F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C04111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04111" w:rsidRPr="00834188" w:rsidRDefault="00834188" w:rsidP="00834188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Kozlov</w:t>
            </w:r>
            <w:proofErr w:type="spellEnd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D.N., </w:t>
            </w:r>
            <w:proofErr w:type="spellStart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Zharkov</w:t>
            </w:r>
            <w:proofErr w:type="spellEnd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R.V. </w:t>
            </w:r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First results of field work in 2021 on the group of </w:t>
            </w:r>
            <w:proofErr w:type="spellStart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Novikovskiye</w:t>
            </w:r>
            <w:proofErr w:type="spellEnd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Karyernye</w:t>
            </w:r>
            <w:proofErr w:type="spellEnd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lakes (Sakhalin Island): morphology and morphometric parameters of basins </w:t>
            </w:r>
            <w:hyperlink r:id="rId102" w:history="1">
              <w:r w:rsidRPr="00E210A5">
                <w:rPr>
                  <w:rStyle w:val="a5"/>
                  <w:rFonts w:ascii="Arial" w:hAnsi="Arial" w:cs="Arial"/>
                  <w:sz w:val="18"/>
                  <w:szCs w:val="20"/>
                </w:rPr>
                <w:t>https://doi.org/10.30730/gtrz.2022.6.3.237-245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11" w:rsidRPr="00834188" w:rsidRDefault="00834188" w:rsidP="00685FE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188">
              <w:rPr>
                <w:rFonts w:ascii="Arial" w:hAnsi="Arial" w:cs="Arial"/>
                <w:sz w:val="18"/>
                <w:szCs w:val="18"/>
              </w:rPr>
              <w:t>2022, 3: 237–245</w:t>
            </w:r>
          </w:p>
        </w:tc>
      </w:tr>
      <w:tr w:rsidR="00C04111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04111" w:rsidRPr="00223136" w:rsidRDefault="00C04111" w:rsidP="00C04111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Mikishin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Yu.A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Gorbunov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A.O.,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Gvozdeva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I.G.,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Cherepanova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C0411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Palaeoclimates, vegetation and geochronology of landscape-climatic evolution on the coast of the southwestern margin of Sakhalin in the Middle–Late Holocene</w:t>
            </w:r>
            <w:r w:rsidR="00223136" w:rsidRPr="00223136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hyperlink r:id="rId103" w:history="1">
              <w:r w:rsidR="00223136" w:rsidRPr="00E210A5">
                <w:rPr>
                  <w:rStyle w:val="a5"/>
                  <w:rFonts w:ascii="Arial" w:hAnsi="Arial" w:cs="Arial"/>
                  <w:sz w:val="18"/>
                  <w:szCs w:val="20"/>
                </w:rPr>
                <w:t>https://doi.org/10.30730/gtrz.2022.6.3.218-236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11" w:rsidRPr="00223136" w:rsidRDefault="00223136" w:rsidP="00685FE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36">
              <w:rPr>
                <w:rFonts w:ascii="Arial" w:hAnsi="Arial" w:cs="Arial"/>
                <w:sz w:val="18"/>
                <w:szCs w:val="18"/>
              </w:rPr>
              <w:t>2022, 3: 218–236</w:t>
            </w:r>
          </w:p>
        </w:tc>
      </w:tr>
      <w:tr w:rsidR="00685FE2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85FE2" w:rsidRPr="00685FE2" w:rsidRDefault="00685FE2" w:rsidP="00685FE2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Lyashchevskaya</w:t>
            </w:r>
            <w:proofErr w:type="spellEnd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Ganzey</w:t>
            </w:r>
            <w:proofErr w:type="spellEnd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L.A. </w:t>
            </w:r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Dynamic</w:t>
            </w:r>
            <w:r w:rsidR="000263DE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</w:t>
            </w:r>
            <w:bookmarkStart w:id="0" w:name="_GoBack"/>
            <w:bookmarkEnd w:id="0"/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of vegetation of the southern </w:t>
            </w:r>
            <w:proofErr w:type="spellStart"/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during the climatic rhythm of the Little Ice Age </w:t>
            </w:r>
            <w:hyperlink r:id="rId104" w:history="1">
              <w:r w:rsidRPr="00E210A5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https://doi.org/10.30730/gtrz.2022.6.3.206-217</w:t>
              </w:r>
            </w:hyperlink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E2" w:rsidRPr="00685FE2" w:rsidRDefault="00685FE2" w:rsidP="00685F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685FE2">
              <w:rPr>
                <w:rFonts w:ascii="Arial" w:hAnsi="Arial" w:cs="Arial"/>
                <w:sz w:val="18"/>
                <w:szCs w:val="18"/>
              </w:rPr>
              <w:t>2022, 3: 206–217</w:t>
            </w:r>
          </w:p>
        </w:tc>
      </w:tr>
      <w:tr w:rsidR="00685FE2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85FE2" w:rsidRPr="00F11239" w:rsidRDefault="00685FE2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Pshenichnikova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N.F.</w:t>
            </w:r>
            <w:r w:rsidRPr="00EA3E9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EA3E9F">
              <w:rPr>
                <w:rFonts w:ascii="Arial" w:hAnsi="Arial" w:cs="Arial"/>
                <w:sz w:val="18"/>
                <w:szCs w:val="18"/>
              </w:rPr>
              <w:t xml:space="preserve">Coastal dunes of </w:t>
            </w:r>
            <w:proofErr w:type="spellStart"/>
            <w:r w:rsidRPr="00EA3E9F">
              <w:rPr>
                <w:rFonts w:ascii="Arial" w:hAnsi="Arial" w:cs="Arial"/>
                <w:sz w:val="18"/>
                <w:szCs w:val="18"/>
              </w:rPr>
              <w:t>Urup</w:t>
            </w:r>
            <w:proofErr w:type="spellEnd"/>
            <w:r w:rsidRPr="00EA3E9F">
              <w:rPr>
                <w:rFonts w:ascii="Arial" w:hAnsi="Arial" w:cs="Arial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EA3E9F">
              <w:rPr>
                <w:rFonts w:ascii="Arial" w:hAnsi="Arial" w:cs="Arial"/>
                <w:sz w:val="18"/>
                <w:szCs w:val="18"/>
              </w:rPr>
              <w:t>palaeoclimatic</w:t>
            </w:r>
            <w:proofErr w:type="spellEnd"/>
            <w:r w:rsidRPr="00EA3E9F">
              <w:rPr>
                <w:rFonts w:ascii="Arial" w:hAnsi="Arial" w:cs="Arial"/>
                <w:sz w:val="18"/>
                <w:szCs w:val="18"/>
              </w:rPr>
              <w:t xml:space="preserve"> and environmental archive (In Engl.). </w:t>
            </w:r>
            <w:hyperlink r:id="rId105" w:history="1">
              <w:r w:rsidRPr="003C72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E2" w:rsidRPr="00F11239" w:rsidRDefault="00685FE2" w:rsidP="00685F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685FE2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85FE2" w:rsidRPr="00F11239" w:rsidRDefault="00685FE2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E91C22">
              <w:rPr>
                <w:rFonts w:ascii="Arial" w:hAnsi="Arial" w:cs="Arial"/>
                <w:i/>
                <w:sz w:val="18"/>
                <w:szCs w:val="18"/>
              </w:rPr>
              <w:t>Mokhova</w:t>
            </w:r>
            <w:proofErr w:type="spellEnd"/>
            <w:r w:rsidRPr="00E91C22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E91C22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E91C22">
              <w:rPr>
                <w:rFonts w:ascii="Arial" w:hAnsi="Arial" w:cs="Arial"/>
                <w:i/>
                <w:sz w:val="18"/>
                <w:szCs w:val="18"/>
              </w:rPr>
              <w:t xml:space="preserve"> E.P. </w:t>
            </w:r>
            <w:r w:rsidRPr="00E91C22">
              <w:rPr>
                <w:rFonts w:ascii="Arial" w:hAnsi="Arial" w:cs="Arial"/>
                <w:sz w:val="18"/>
                <w:szCs w:val="18"/>
              </w:rPr>
              <w:t xml:space="preserve">Subfossil pollen spectra as evidence of the altitudinal zonation of the Southern </w:t>
            </w:r>
            <w:proofErr w:type="spellStart"/>
            <w:r w:rsidRPr="00E91C22">
              <w:rPr>
                <w:rFonts w:ascii="Arial" w:hAnsi="Arial" w:cs="Arial"/>
                <w:sz w:val="18"/>
                <w:szCs w:val="18"/>
              </w:rPr>
              <w:t>Sikhote-Alin</w:t>
            </w:r>
            <w:proofErr w:type="spellEnd"/>
            <w:r w:rsidRPr="00E91C2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6" w:history="1">
              <w:r w:rsidRPr="00E91C22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E2" w:rsidRPr="00F11239" w:rsidRDefault="00685FE2" w:rsidP="00685F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E91C22">
              <w:rPr>
                <w:rFonts w:ascii="Arial" w:hAnsi="Arial" w:cs="Arial"/>
                <w:sz w:val="18"/>
                <w:szCs w:val="18"/>
              </w:rPr>
              <w:t>2022, 1: 43–53</w:t>
            </w:r>
          </w:p>
        </w:tc>
      </w:tr>
      <w:tr w:rsidR="00685FE2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85FE2" w:rsidRPr="00F11239" w:rsidRDefault="00685FE2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Kornyushenko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T.V.,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T.A. ,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E.P.,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Piskareva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Y.E.,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Prokopets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 S.D. </w:t>
            </w:r>
            <w:r w:rsidRPr="00780A2F">
              <w:rPr>
                <w:rFonts w:ascii="Arial" w:hAnsi="Arial" w:cs="Arial"/>
                <w:sz w:val="18"/>
                <w:szCs w:val="18"/>
              </w:rPr>
              <w:t xml:space="preserve">Evidence of geosystems transformation during Medieval development of South </w:t>
            </w:r>
            <w:proofErr w:type="spellStart"/>
            <w:r w:rsidRPr="00780A2F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780A2F">
              <w:rPr>
                <w:rFonts w:ascii="Arial" w:hAnsi="Arial" w:cs="Arial"/>
                <w:sz w:val="18"/>
                <w:szCs w:val="18"/>
              </w:rPr>
              <w:t xml:space="preserve">: Steklyanukha-2 fortress </w:t>
            </w:r>
            <w:hyperlink r:id="rId107" w:history="1">
              <w:r w:rsidRPr="00780A2F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FE2" w:rsidRPr="00F11239" w:rsidRDefault="00685FE2" w:rsidP="00685FE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80A2F">
              <w:rPr>
                <w:rFonts w:ascii="Arial" w:hAnsi="Arial" w:cs="Arial"/>
                <w:sz w:val="18"/>
                <w:szCs w:val="18"/>
              </w:rPr>
              <w:t>2022, 1: 24–42</w:t>
            </w:r>
          </w:p>
        </w:tc>
      </w:tr>
      <w:tr w:rsidR="00022055" w:rsidRPr="003C7D9C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108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line="240" w:lineRule="auto"/>
              <w:ind w:firstLine="87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022055" w:rsidRPr="003C7D9C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3461A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Kopoteva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Lyaschevskaya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Panichev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Petrov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Yu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Development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Solontsovskie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Lakes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indicator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humidity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within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Central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Sikhote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Alin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the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Holocene</w:t>
            </w:r>
            <w:r w:rsidRPr="00B3461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09" w:history="1"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doi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org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gtrz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.2021.5.3.287-304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67395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2020,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287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304</w:t>
            </w:r>
          </w:p>
        </w:tc>
      </w:tr>
      <w:tr w:rsidR="00022055" w:rsidRPr="007F0256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80DC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Makarova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Kudrya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vtseva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K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D60B9F">
              <w:rPr>
                <w:rFonts w:ascii="Arial" w:hAnsi="Arial" w:cs="Arial"/>
                <w:b w:val="0"/>
                <w:i/>
                <w:sz w:val="18"/>
                <w:szCs w:val="18"/>
              </w:rPr>
              <w:t> 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Kharlamov A.A.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Paleolake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of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10" w:history="1">
              <w:r w:rsidRPr="00B80DC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DC9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B80DC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230–249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80DC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80DC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DC5EE3" wp14:editId="4531286B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-33656</wp:posOffset>
                      </wp:positionV>
                      <wp:extent cx="619125" cy="174625"/>
                      <wp:effectExtent l="0" t="0" r="285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72740F3" id="Прямоугольник 4" o:spid="_x0000_s1026" style="position:absolute;margin-left:123.5pt;margin-top:-2.65pt;width:48.75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11" w:history="1">
              <w:r w:rsidRPr="00B80DC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hAnsi="Arial" w:cs="Arial"/>
                <w:sz w:val="18"/>
                <w:szCs w:val="18"/>
              </w:rPr>
              <w:t>2020,</w:t>
            </w:r>
            <w:r w:rsidRPr="002A530D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type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aeolian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morphogenesis on volcanic shores (Iturup Island, Great Kuril Ridge) </w:t>
            </w:r>
            <w:hyperlink r:id="rId1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1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11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022055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11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237–244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Past (Iturup Island,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1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11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lastRenderedPageBreak/>
              <w:t>Afanasiev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11239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11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022055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1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42–51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0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23–29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8E5589" w:rsidRDefault="00716803" w:rsidP="00022055">
            <w:pPr>
              <w:pStyle w:val="ab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Geoinformatiсs</w:t>
            </w:r>
            <w:proofErr w:type="spellEnd"/>
            <w:r w:rsidR="00022055" w:rsidRPr="002A53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(</w:t>
            </w:r>
            <w:r w:rsidR="00022055" w:rsidRPr="002A530D">
              <w:rPr>
                <w:rFonts w:ascii="Arial" w:hAnsi="Arial" w:cs="Arial"/>
                <w:i/>
                <w:sz w:val="20"/>
                <w:szCs w:val="20"/>
              </w:rPr>
              <w:t>Seismology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E1BE0">
              <w:rPr>
                <w:rFonts w:ascii="Arial" w:hAnsi="Arial" w:cs="Arial"/>
                <w:i/>
                <w:color w:val="231F20"/>
                <w:sz w:val="20"/>
                <w:szCs w:val="20"/>
              </w:rPr>
              <w:t>Geoecology</w:t>
            </w:r>
            <w:proofErr w:type="spellEnd"/>
            <w:r w:rsidR="008E5589" w:rsidRPr="008E5589">
              <w:rPr>
                <w:rFonts w:ascii="Arial" w:hAnsi="Arial" w:cs="Arial"/>
                <w:i/>
                <w:color w:val="231F20"/>
                <w:sz w:val="20"/>
                <w:szCs w:val="20"/>
              </w:rPr>
              <w:t>, Geology</w:t>
            </w:r>
            <w:r w:rsidR="008E5589">
              <w:rPr>
                <w:rFonts w:ascii="Arial" w:hAnsi="Arial" w:cs="Arial"/>
                <w:i/>
                <w:color w:val="231F2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589" w:rsidRPr="00716803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C60015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Shvidskaya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K.A., </w:t>
            </w:r>
            <w:proofErr w:type="spellStart"/>
            <w:r w:rsidRPr="00C6001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Kopanina</w:t>
            </w:r>
            <w:proofErr w:type="spellEnd"/>
            <w:r w:rsidRPr="00C6001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A.V.  </w:t>
            </w:r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Large-scale mapping of the vegetation of the </w:t>
            </w:r>
            <w:proofErr w:type="spellStart"/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>Yuzhno-Sakhalinsk</w:t>
            </w:r>
            <w:proofErr w:type="spellEnd"/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mud volcano and the adjacent landscape (Sakhalin Island) using satellite data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hyperlink r:id="rId121" w:history="1">
              <w:r w:rsidRPr="00E210A5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https://doi.org/10.30730/gtrz.2022.6.3.256-276</w:t>
              </w:r>
            </w:hyperlink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235F21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2022, 3: 256–276</w:t>
            </w:r>
          </w:p>
        </w:tc>
      </w:tr>
      <w:tr w:rsidR="008E5589" w:rsidRPr="002145F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195F37" w:rsidRDefault="008E5589" w:rsidP="008E5589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2145F4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 w:rsidRPr="002145F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R.F</w:t>
            </w:r>
            <w:r w:rsidRPr="002145F4">
              <w:rPr>
                <w:rFonts w:ascii="Arial" w:hAnsi="Arial" w:cs="Arial"/>
                <w:b w:val="0"/>
                <w:sz w:val="18"/>
                <w:szCs w:val="18"/>
              </w:rPr>
              <w:t xml:space="preserve">. Vertical motion modeling </w:t>
            </w:r>
            <w:proofErr w:type="gramStart"/>
            <w:r w:rsidRPr="002145F4">
              <w:rPr>
                <w:rFonts w:ascii="Arial" w:hAnsi="Arial" w:cs="Arial"/>
                <w:b w:val="0"/>
                <w:sz w:val="18"/>
                <w:szCs w:val="18"/>
              </w:rPr>
              <w:t>as a result</w:t>
            </w:r>
            <w:proofErr w:type="gramEnd"/>
            <w:r w:rsidRPr="002145F4">
              <w:rPr>
                <w:rFonts w:ascii="Arial" w:hAnsi="Arial" w:cs="Arial"/>
                <w:b w:val="0"/>
                <w:sz w:val="18"/>
                <w:szCs w:val="18"/>
              </w:rPr>
              <w:t xml:space="preserve"> of mantle convection on the Sea of Okhotsk profile. </w:t>
            </w:r>
            <w:hyperlink r:id="rId122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 w:rsidRPr="0071680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2145F4" w:rsidRDefault="008E5589" w:rsidP="008E5589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124–129</w:t>
            </w:r>
          </w:p>
        </w:tc>
      </w:tr>
      <w:tr w:rsidR="008E5589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2A530D" w:rsidRDefault="008E5589" w:rsidP="008E5589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</w:t>
            </w:r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F.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3D modeling of the </w:t>
            </w:r>
            <w:proofErr w:type="spellStart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>hydroisostasy</w:t>
            </w:r>
            <w:proofErr w:type="spellEnd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 effect with a configuration of Moho surface of the Sea of Okhotsk close to real </w:t>
            </w:r>
            <w:hyperlink r:id="rId123" w:history="1">
              <w:r w:rsidRPr="0069345F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339–345</w:t>
            </w:r>
          </w:p>
        </w:tc>
      </w:tr>
      <w:tr w:rsidR="008E5589" w:rsidRPr="0015262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A46F1C" w:rsidRDefault="008E5589" w:rsidP="008E5589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Elokhina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Myznikova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Khudyakov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C6739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State of the information and analytic database of exogenous geological processes on the territory of the Ural Federal District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24" w:history="1">
              <w:r w:rsidRPr="0069345F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A46F1C" w:rsidRDefault="008E5589" w:rsidP="008E5589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346–353</w:t>
            </w:r>
          </w:p>
        </w:tc>
      </w:tr>
      <w:tr w:rsidR="008E5589" w:rsidRPr="00984B7A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7A4DD4" w:rsidRDefault="008E5589" w:rsidP="008E5589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7A4DD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125" w:history="1">
              <w:r w:rsidRPr="007A4DD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5589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12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12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12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129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8E5589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30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DE7A6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50–61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Dolgopolov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B.K.,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131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2A530D" w:rsidRDefault="008E5589" w:rsidP="008E5589">
            <w:pPr>
              <w:pStyle w:val="ab"/>
              <w:spacing w:before="16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589" w:rsidRPr="006D1A4D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6D1A4D" w:rsidRDefault="008E5589" w:rsidP="008E5589">
            <w:pPr>
              <w:pStyle w:val="ab"/>
              <w:tabs>
                <w:tab w:val="clear" w:pos="540"/>
                <w:tab w:val="left" w:pos="0"/>
              </w:tabs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D1A4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6D1A4D">
              <w:rPr>
                <w:rFonts w:ascii="Arial" w:hAnsi="Arial" w:cs="Arial"/>
                <w:b w:val="0"/>
                <w:i/>
                <w:sz w:val="18"/>
                <w:szCs w:val="18"/>
              </w:rPr>
              <w:t>Tsoy</w:t>
            </w:r>
            <w:proofErr w:type="spellEnd"/>
            <w:r w:rsidRPr="006D1A4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A.T. </w:t>
            </w:r>
            <w:r w:rsidRPr="006D1A4D">
              <w:rPr>
                <w:rFonts w:ascii="Arial" w:hAnsi="Arial" w:cs="Arial"/>
                <w:b w:val="0"/>
                <w:sz w:val="18"/>
                <w:szCs w:val="18"/>
              </w:rPr>
              <w:t>Spatial structure of the tides near the southwestern coast of Kamchatka according to coastal observations an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 satellite altimetry data </w:t>
            </w:r>
            <w:hyperlink r:id="rId132" w:history="1">
              <w:r w:rsidRPr="00E210A5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https://doi.org/10.30730/gtrz.2022.6.3.246-255</w:t>
              </w:r>
            </w:hyperlink>
            <w:r w:rsidRPr="006D1A4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6D1A4D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A4D">
              <w:rPr>
                <w:rFonts w:ascii="Arial" w:hAnsi="Arial" w:cs="Arial"/>
                <w:sz w:val="18"/>
                <w:szCs w:val="18"/>
              </w:rPr>
              <w:t>2022, 3: 246–255</w:t>
            </w:r>
          </w:p>
        </w:tc>
      </w:tr>
      <w:tr w:rsidR="008E5589" w:rsidRPr="00B00EC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Default="008E5589" w:rsidP="008E5589">
            <w:pPr>
              <w:pStyle w:val="ab"/>
              <w:tabs>
                <w:tab w:val="clear" w:pos="540"/>
                <w:tab w:val="left" w:pos="0"/>
              </w:tabs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Zarochintsev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V.S.,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Kirillov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K.V. </w:t>
            </w:r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Features of </w:t>
            </w:r>
            <w:proofErr w:type="spellStart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>seiсhe</w:t>
            </w:r>
            <w:proofErr w:type="spellEnd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excitation in the water area near </w:t>
            </w:r>
            <w:proofErr w:type="spellStart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>Poronaisk</w:t>
            </w:r>
            <w:proofErr w:type="spellEnd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Island). </w:t>
            </w:r>
            <w:hyperlink r:id="rId133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https://doi.org/10.30730/gtrz.2022.6.2.114-123</w:t>
              </w:r>
            </w:hyperlink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B00EC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114–123</w:t>
            </w:r>
          </w:p>
        </w:tc>
      </w:tr>
      <w:tr w:rsidR="008E5589" w:rsidRPr="0002205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093207" w:rsidRDefault="008E5589" w:rsidP="008E5589">
            <w:pPr>
              <w:pStyle w:val="ab"/>
              <w:tabs>
                <w:tab w:val="clear" w:pos="540"/>
                <w:tab w:val="left" w:pos="0"/>
              </w:tabs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</w:t>
            </w:r>
            <w:r w:rsidRPr="0009320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Sea wave characteristics in the port of </w:t>
            </w:r>
            <w:proofErr w:type="spellStart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>Kholmsk</w:t>
            </w:r>
            <w:proofErr w:type="spellEnd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 </w:t>
            </w:r>
            <w:hyperlink r:id="rId134" w:history="1">
              <w:r w:rsidRPr="00093207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93207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07">
              <w:rPr>
                <w:rFonts w:ascii="Arial" w:hAnsi="Arial" w:cs="Arial"/>
                <w:sz w:val="18"/>
                <w:szCs w:val="18"/>
              </w:rPr>
              <w:t>2022, 1: 54–59</w:t>
            </w:r>
          </w:p>
        </w:tc>
      </w:tr>
      <w:tr w:rsidR="008E5589" w:rsidRPr="00B7564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B425F3" w:rsidRDefault="008E5589" w:rsidP="008E5589">
            <w:pPr>
              <w:pStyle w:val="ab"/>
              <w:tabs>
                <w:tab w:val="clear" w:pos="540"/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Kirillov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K.V. </w:t>
            </w:r>
            <w:r w:rsidRPr="00B425F3">
              <w:rPr>
                <w:rFonts w:ascii="Arial" w:hAnsi="Arial" w:cs="Arial"/>
                <w:b w:val="0"/>
                <w:sz w:val="18"/>
                <w:szCs w:val="18"/>
              </w:rPr>
              <w:t>Wave characteristics in the southern part of the Sea of Okhotsk – the area of water transport routes to the southern Kuril Island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35" w:history="1">
              <w:r w:rsidRPr="00B425F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9B6">
              <w:rPr>
                <w:rFonts w:ascii="Arial" w:hAnsi="Arial" w:cs="Arial"/>
                <w:sz w:val="18"/>
                <w:szCs w:val="18"/>
              </w:rPr>
              <w:t>2021, 4: 328–338</w:t>
            </w:r>
          </w:p>
        </w:tc>
      </w:tr>
      <w:tr w:rsidR="008E5589" w:rsidRPr="0033758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337583" w:rsidRDefault="008E5589" w:rsidP="008E558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N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O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F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,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Leksin</w:t>
            </w:r>
            <w:proofErr w:type="spellEnd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 V.K.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Peculiarities of anomalous gas-geochemical fields in the East </w:t>
            </w:r>
            <w:proofErr w:type="spellStart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Deryugin</w:t>
            </w:r>
            <w:proofErr w:type="spellEnd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graben of the Sea of Okhotsk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36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>2021,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8E5589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337583" w:rsidRDefault="008E5589" w:rsidP="008E558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</w:t>
            </w:r>
            <w:hyperlink r:id="rId137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C67395">
              <w:rPr>
                <w:rFonts w:ascii="Arial" w:hAnsi="Arial" w:cs="Arial"/>
                <w:sz w:val="18"/>
                <w:szCs w:val="18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67395">
              <w:rPr>
                <w:rFonts w:ascii="Arial" w:hAnsi="Arial" w:cs="Arial"/>
                <w:sz w:val="18"/>
                <w:szCs w:val="18"/>
              </w:rPr>
              <w:t>240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8E5589" w:rsidRPr="00247F44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337583" w:rsidRDefault="008E5589" w:rsidP="008E558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Shevchenko G.V., </w:t>
            </w:r>
            <w:proofErr w:type="spellStart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 </w:t>
            </w:r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hyperlink r:id="rId138" w:history="1">
              <w:r w:rsidRPr="00337583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172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178</w:t>
            </w:r>
          </w:p>
        </w:tc>
      </w:tr>
      <w:tr w:rsidR="008E5589" w:rsidRPr="0018028C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937768" w:rsidRDefault="008E5589" w:rsidP="008E558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39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18028C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8E5589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937768" w:rsidRDefault="008E5589" w:rsidP="008E558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40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313–320</w:t>
            </w:r>
          </w:p>
        </w:tc>
      </w:tr>
      <w:tr w:rsidR="008E5589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E7A68" w:rsidRDefault="008E5589" w:rsidP="008E558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41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8E5589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E7A68" w:rsidRDefault="008E5589" w:rsidP="008E5589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42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E7A6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8E5589" w:rsidRPr="006C6CD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4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6C6CD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4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4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Ponomarev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Petrov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11239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46" w:history="1">
              <w:r w:rsidRPr="00F11239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lastRenderedPageBreak/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4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4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4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11239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5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5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5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5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5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5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5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5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5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K.V.,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5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6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6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8E5589" w:rsidRPr="00B33BC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62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B33BC3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3–17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K.V.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63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6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74CDB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965622" w:rsidRDefault="008E5589" w:rsidP="008E5589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</w:pP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8E5589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152620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Nikitenko O.A., </w:t>
            </w:r>
            <w:proofErr w:type="spellStart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Ershov</w:t>
            </w:r>
            <w:proofErr w:type="spellEnd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V.V.</w:t>
            </w:r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>Hydrogeochemical</w:t>
            </w:r>
            <w:proofErr w:type="spellEnd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indicators for the exploration and development of hydrocarbon fields: review, analysis and prospects for use on Sakhalin Island </w:t>
            </w:r>
            <w:r>
              <w:rPr>
                <w:rFonts w:ascii="Arial" w:hAnsi="Arial" w:cs="Arial"/>
                <w:iCs/>
                <w:color w:val="231F20"/>
                <w:sz w:val="18"/>
                <w:szCs w:val="18"/>
              </w:rPr>
              <w:br/>
            </w:r>
            <w:hyperlink r:id="rId165" w:history="1">
              <w:r w:rsidRPr="00152620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8C22BC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361–377</w:t>
            </w:r>
          </w:p>
        </w:tc>
      </w:tr>
      <w:tr w:rsidR="008E5589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0A2991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Kazmiruk</w:t>
            </w:r>
            <w:proofErr w:type="spellEnd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V.D. </w:t>
            </w:r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Mechanisms of plastic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microparticles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retention by buffer zones with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macrophytes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hyperlink r:id="rId166" w:history="1"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https://doi.org/10.30730/gtrz.2021.5.4.378-388</w:t>
              </w:r>
            </w:hyperlink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A2991" w:rsidRDefault="008E5589" w:rsidP="008E5589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A29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378-388</w:t>
            </w:r>
          </w:p>
        </w:tc>
      </w:tr>
      <w:tr w:rsidR="008E5589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0F3191" w:rsidRDefault="008E5589" w:rsidP="008E5589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Ponomareva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A.L.,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Polonik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N.S.,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R.B.,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Grigorov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R.A.,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Schmale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O., Mau S. </w:t>
            </w:r>
            <w:r w:rsidRPr="000F3191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nterrelation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 of methane distribution with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psychro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-,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meso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 and thermophilic hydrocarbon-oxidizing microorganisms in the </w:t>
            </w:r>
            <w:r w:rsidRPr="007F300C">
              <w:rPr>
                <w:rFonts w:ascii="Arial" w:hAnsi="Arial" w:cs="Arial"/>
                <w:sz w:val="18"/>
                <w:szCs w:val="18"/>
                <w:lang w:val="en-GB"/>
              </w:rPr>
              <w:t xml:space="preserve">bottom sediments of the </w:t>
            </w:r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Kara Sea</w:t>
            </w:r>
            <w:r w:rsidRPr="000F319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7" w:history="1">
              <w:r w:rsidRPr="000F319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F3191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F31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389–398</w:t>
            </w:r>
          </w:p>
        </w:tc>
      </w:tr>
      <w:tr w:rsidR="008E5589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pStyle w:val="a9"/>
              <w:spacing w:after="4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  <w:lang w:val="en-GB"/>
              </w:rPr>
            </w:pP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Lupakov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S.Yu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Estimation of the runoff elasticity of the rivers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in the eastern part of the Amur River basin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8" w:history="1">
              <w:r w:rsidRPr="00D60B9F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C67395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67395">
              <w:rPr>
                <w:rFonts w:ascii="Arial" w:hAnsi="Arial" w:cs="Arial"/>
                <w:sz w:val="18"/>
                <w:szCs w:val="18"/>
              </w:rPr>
              <w:t>2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C67395">
              <w:rPr>
                <w:rFonts w:ascii="Arial" w:hAnsi="Arial" w:cs="Arial"/>
                <w:sz w:val="18"/>
                <w:szCs w:val="18"/>
              </w:rPr>
              <w:t xml:space="preserve"> 179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8E5589" w:rsidRPr="007F025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Ebeko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Island, Kuril Island) and their recreation and tourism potential </w:t>
            </w:r>
            <w:hyperlink r:id="rId169" w:history="1">
              <w:r w:rsidRPr="00D60B9F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C2276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8E5589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</w:t>
            </w:r>
            <w:proofErr w:type="spellEnd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L.E.</w:t>
            </w:r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>Kazakova</w:t>
            </w:r>
            <w:proofErr w:type="spellEnd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E.N.</w:t>
            </w:r>
            <w:r w:rsidRPr="00D60B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hyperlink r:id="rId170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D81685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20,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359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G.V.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D60B9F">
              <w:rPr>
                <w:rFonts w:ascii="Arial" w:hAnsi="Arial" w:cs="Arial"/>
                <w:sz w:val="18"/>
                <w:szCs w:val="18"/>
              </w:rPr>
              <w:t>for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1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E1BE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Chelnokova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B.I. 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</w:t>
            </w:r>
            <w:proofErr w:type="spellStart"/>
            <w:r w:rsidRPr="00D60B9F">
              <w:rPr>
                <w:rFonts w:ascii="Arial" w:hAnsi="Arial" w:cs="Arial"/>
                <w:bCs/>
                <w:sz w:val="18"/>
                <w:szCs w:val="18"/>
              </w:rPr>
              <w:t>Elizovo</w:t>
            </w:r>
            <w:proofErr w:type="spellEnd"/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district of the Kamchatka (Russia) </w:t>
            </w:r>
            <w:hyperlink r:id="rId172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E1BE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sapropelic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mud of the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173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E1BE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4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E1BE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175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E1BE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activity on Southern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6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E1BE0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8E5589" w:rsidRPr="00F11239" w:rsidTr="00A3356E">
        <w:trPr>
          <w:trHeight w:val="95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D60B9F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lastRenderedPageBreak/>
              <w:t>Mishurinskij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177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E1BE0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8E5589" w:rsidRPr="00F11239" w:rsidTr="00A3356E">
        <w:trPr>
          <w:trHeight w:val="362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A46A3A" w:rsidRDefault="008E5589" w:rsidP="008E5589">
            <w:pPr>
              <w:spacing w:before="160" w:after="8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46A3A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before="200" w:after="8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8E5589" w:rsidRPr="00087258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087258" w:rsidRDefault="008E5589" w:rsidP="008E5589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 V.E.</w:t>
            </w:r>
            <w:r w:rsidRPr="00087258">
              <w:rPr>
                <w:rFonts w:ascii="Arial" w:hAnsi="Arial" w:cs="Arial"/>
                <w:sz w:val="18"/>
                <w:szCs w:val="18"/>
              </w:rPr>
              <w:t xml:space="preserve"> The content of trace elements in some invertebrate species from the </w:t>
            </w:r>
            <w:proofErr w:type="spellStart"/>
            <w:r w:rsidRPr="00087258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087258">
              <w:rPr>
                <w:rFonts w:ascii="Arial" w:hAnsi="Arial" w:cs="Arial"/>
                <w:sz w:val="18"/>
                <w:szCs w:val="18"/>
              </w:rPr>
              <w:t xml:space="preserve"> Bay, the Sea of Okhotsk </w:t>
            </w:r>
            <w:hyperlink r:id="rId178" w:history="1">
              <w:r w:rsidRPr="00E210A5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https://doi.org/10.30730/gtrz.2022.6.3.277-282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087258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58">
              <w:rPr>
                <w:rFonts w:ascii="Arial" w:hAnsi="Arial" w:cs="Arial"/>
                <w:sz w:val="18"/>
                <w:szCs w:val="18"/>
              </w:rPr>
              <w:t>2022,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87258">
              <w:rPr>
                <w:rFonts w:ascii="Arial" w:hAnsi="Arial" w:cs="Arial"/>
                <w:sz w:val="18"/>
                <w:szCs w:val="18"/>
              </w:rPr>
              <w:t>3: 277–282</w:t>
            </w:r>
          </w:p>
        </w:tc>
      </w:tr>
      <w:tr w:rsidR="008E5589" w:rsidRPr="0053114B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D0C78" w:rsidRDefault="008E5589" w:rsidP="008E5589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3114B">
              <w:rPr>
                <w:rFonts w:ascii="Arial" w:hAnsi="Arial" w:cs="Arial"/>
                <w:i/>
                <w:sz w:val="18"/>
                <w:szCs w:val="18"/>
              </w:rPr>
              <w:t>,</w:t>
            </w:r>
            <w:proofErr w:type="gramStart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 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proofErr w:type="gram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T.G., 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V.E., 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I.V. </w:t>
            </w:r>
            <w:r w:rsidRPr="0053114B">
              <w:rPr>
                <w:rFonts w:ascii="Arial" w:hAnsi="Arial" w:cs="Arial"/>
                <w:sz w:val="18"/>
                <w:szCs w:val="18"/>
              </w:rPr>
              <w:t xml:space="preserve">The content of trace elements in the Pacific capelin </w:t>
            </w:r>
            <w:proofErr w:type="spellStart"/>
            <w:r w:rsidRPr="0053114B">
              <w:rPr>
                <w:rFonts w:ascii="Arial" w:hAnsi="Arial" w:cs="Arial"/>
                <w:sz w:val="18"/>
                <w:szCs w:val="18"/>
              </w:rPr>
              <w:t>Mallotus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114B">
              <w:rPr>
                <w:rFonts w:ascii="Arial" w:hAnsi="Arial" w:cs="Arial"/>
                <w:sz w:val="18"/>
                <w:szCs w:val="18"/>
              </w:rPr>
              <w:t>catervarius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 (Pisces: </w:t>
            </w:r>
            <w:proofErr w:type="spellStart"/>
            <w:r w:rsidRPr="0053114B">
              <w:rPr>
                <w:rFonts w:ascii="Arial" w:hAnsi="Arial" w:cs="Arial"/>
                <w:sz w:val="18"/>
                <w:szCs w:val="18"/>
              </w:rPr>
              <w:t>Osmeridae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) from the coastal waters of the southwestern part of Sakhalin Island. </w:t>
            </w:r>
            <w:hyperlink r:id="rId179" w:history="1">
              <w:r w:rsidRPr="003C72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https://doi.org/10.30730/gtrz.2022.6.2.136-140</w:t>
              </w:r>
            </w:hyperlink>
            <w:r w:rsidRPr="0008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C0EC7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136–140</w:t>
            </w:r>
          </w:p>
        </w:tc>
      </w:tr>
      <w:tr w:rsidR="008E5589" w:rsidRPr="00FD0C78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D0C78" w:rsidRDefault="008E5589" w:rsidP="008E5589">
            <w:pPr>
              <w:spacing w:after="8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Sigareva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L.E. </w:t>
            </w:r>
            <w:r w:rsidRPr="00FD0C78">
              <w:rPr>
                <w:rFonts w:ascii="Arial" w:hAnsi="Arial" w:cs="Arial"/>
                <w:sz w:val="18"/>
                <w:szCs w:val="18"/>
              </w:rPr>
              <w:t>Pigments in the bottom sediments of </w:t>
            </w:r>
            <w:proofErr w:type="spellStart"/>
            <w:r w:rsidRPr="00FD0C78">
              <w:rPr>
                <w:rFonts w:ascii="Arial" w:hAnsi="Arial" w:cs="Arial"/>
                <w:sz w:val="18"/>
                <w:szCs w:val="18"/>
              </w:rPr>
              <w:t>Aniva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Bay (Sea of Okhotsk) </w:t>
            </w:r>
            <w:hyperlink r:id="rId180" w:history="1">
              <w:r w:rsidRPr="00FD0C78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https://doi.org/10.30730/gtrz.2022.6.1.060-073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D0C78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D0C78">
              <w:rPr>
                <w:rFonts w:ascii="Arial" w:hAnsi="Arial" w:cs="Arial"/>
                <w:sz w:val="18"/>
                <w:szCs w:val="18"/>
              </w:rPr>
              <w:t>2022, 1: 60–73</w:t>
            </w:r>
          </w:p>
        </w:tc>
      </w:tr>
      <w:tr w:rsidR="008E5589" w:rsidRPr="00FD0C78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EB6BC2" w:rsidRDefault="008E5589" w:rsidP="008E5589">
            <w:pPr>
              <w:spacing w:after="80" w:line="240" w:lineRule="auto"/>
              <w:ind w:right="2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>Motylkova</w:t>
            </w:r>
            <w:proofErr w:type="spellEnd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I.V. </w:t>
            </w:r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Taxonomic structure and ecology-geographical characteristic of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phytoperiphyton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in the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Lyutoga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River (Sakhalin Island) </w:t>
            </w:r>
            <w:hyperlink r:id="rId181" w:history="1">
              <w:r w:rsidRPr="00457F6D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E66F02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399–42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</w:t>
            </w:r>
          </w:p>
        </w:tc>
      </w:tr>
      <w:tr w:rsidR="008E5589" w:rsidRPr="00E66F02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E66F02" w:rsidRDefault="008E5589" w:rsidP="008E5589">
            <w:pPr>
              <w:spacing w:line="240" w:lineRule="auto"/>
              <w:ind w:right="27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Kaganov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Kordyukov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Ezhkin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A.K.</w:t>
            </w:r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Distribution features of epiphytic lichens on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Populus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maximowiczii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in </w:t>
            </w:r>
            <w:proofErr w:type="spellStart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city and its suburbs </w:t>
            </w:r>
            <w:hyperlink r:id="rId182" w:history="1">
              <w:r w:rsidRPr="00E66F0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https://doi.org/10.30730/gtrz.2021.5.4.428-438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E66F02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2021, 4: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428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38</w:t>
            </w:r>
          </w:p>
        </w:tc>
      </w:tr>
      <w:tr w:rsidR="008E5589" w:rsidRPr="000263DE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AE1BE0" w:rsidRDefault="008E5589" w:rsidP="008E5589">
            <w:pPr>
              <w:spacing w:before="20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 xml:space="preserve">Mechanics of deformable solids. </w:t>
            </w: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before="200"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589" w:rsidRPr="00A02AF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431273" w:rsidRDefault="008E5589" w:rsidP="008E5589">
            <w:pPr>
              <w:spacing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Krasnyuk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I.B., </w:t>
            </w: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A.E. </w:t>
            </w:r>
            <w:r w:rsidRPr="00431273">
              <w:rPr>
                <w:rFonts w:ascii="Arial" w:hAnsi="Arial" w:cs="Arial"/>
                <w:color w:val="231F20"/>
                <w:sz w:val="18"/>
                <w:szCs w:val="18"/>
              </w:rPr>
              <w:t xml:space="preserve">Deterministic and stochastic oscillations of fractal type during cooling of the melt </w:t>
            </w:r>
            <w:hyperlink r:id="rId183" w:history="1">
              <w:r w:rsidRPr="00457F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E66F02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A02AF3">
              <w:rPr>
                <w:rFonts w:ascii="Arial" w:hAnsi="Arial" w:cs="Arial"/>
                <w:sz w:val="18"/>
                <w:szCs w:val="18"/>
              </w:rPr>
              <w:t>–</w:t>
            </w:r>
            <w:r w:rsidRPr="0043127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</w:tr>
      <w:tr w:rsidR="008E5589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8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185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18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8E5589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Tsoi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Semenov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87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1BE0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8E5589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AE1BE0" w:rsidRDefault="008E5589" w:rsidP="008E5589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589" w:rsidRPr="008D001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7A4DD4" w:rsidRDefault="008E5589" w:rsidP="008E5589">
            <w:pPr>
              <w:pStyle w:val="a9"/>
              <w:tabs>
                <w:tab w:val="right" w:leader="dot" w:pos="4760"/>
              </w:tabs>
              <w:spacing w:after="4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8D0016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021,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8E5589" w:rsidRPr="00F11239" w:rsidTr="00A3356E">
        <w:trPr>
          <w:trHeight w:val="204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AE1BE0" w:rsidRDefault="008E5589" w:rsidP="008E5589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before="1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18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A2163E" w:rsidRDefault="008E5589" w:rsidP="008E5589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B33BC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F11239" w:rsidRDefault="008E5589" w:rsidP="008E5589">
            <w:pPr>
              <w:spacing w:before="1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 xml:space="preserve">60 years – Doctor of Physical and Mathematical Sciences Leonid M.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8E5589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89" w:rsidRPr="00F11239" w:rsidRDefault="008E5589" w:rsidP="008E5589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89" w:rsidRPr="00A2163E" w:rsidRDefault="008E5589" w:rsidP="008E558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</w:tbl>
    <w:p w:rsidR="006E4AD6" w:rsidRPr="00F11239" w:rsidRDefault="006E4AD6" w:rsidP="009145A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F11239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22055"/>
    <w:rsid w:val="000263DE"/>
    <w:rsid w:val="00036924"/>
    <w:rsid w:val="00036B74"/>
    <w:rsid w:val="000739BD"/>
    <w:rsid w:val="00074CDB"/>
    <w:rsid w:val="00087258"/>
    <w:rsid w:val="00093207"/>
    <w:rsid w:val="00096380"/>
    <w:rsid w:val="00096455"/>
    <w:rsid w:val="000A1201"/>
    <w:rsid w:val="000A2991"/>
    <w:rsid w:val="000B50A7"/>
    <w:rsid w:val="000C0F42"/>
    <w:rsid w:val="000D4213"/>
    <w:rsid w:val="000D5739"/>
    <w:rsid w:val="000E791F"/>
    <w:rsid w:val="000F1D5D"/>
    <w:rsid w:val="000F3191"/>
    <w:rsid w:val="00152620"/>
    <w:rsid w:val="00152F9B"/>
    <w:rsid w:val="00175001"/>
    <w:rsid w:val="0018028C"/>
    <w:rsid w:val="00181A2C"/>
    <w:rsid w:val="00186D20"/>
    <w:rsid w:val="002145F4"/>
    <w:rsid w:val="00223136"/>
    <w:rsid w:val="00235F21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31273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E731E"/>
    <w:rsid w:val="0053114B"/>
    <w:rsid w:val="0053472F"/>
    <w:rsid w:val="00551839"/>
    <w:rsid w:val="00572D44"/>
    <w:rsid w:val="00584FBC"/>
    <w:rsid w:val="005B7961"/>
    <w:rsid w:val="005D29C1"/>
    <w:rsid w:val="00621EE9"/>
    <w:rsid w:val="00625431"/>
    <w:rsid w:val="00637960"/>
    <w:rsid w:val="00654E8A"/>
    <w:rsid w:val="00674744"/>
    <w:rsid w:val="00685FE2"/>
    <w:rsid w:val="00692E8B"/>
    <w:rsid w:val="006959B6"/>
    <w:rsid w:val="006B624D"/>
    <w:rsid w:val="006C6CD0"/>
    <w:rsid w:val="006D1A4D"/>
    <w:rsid w:val="006D1C58"/>
    <w:rsid w:val="006E4AD6"/>
    <w:rsid w:val="006F08C9"/>
    <w:rsid w:val="00714EA0"/>
    <w:rsid w:val="00716803"/>
    <w:rsid w:val="00724263"/>
    <w:rsid w:val="00727B6A"/>
    <w:rsid w:val="00780A2F"/>
    <w:rsid w:val="00796A70"/>
    <w:rsid w:val="007A1026"/>
    <w:rsid w:val="007A4DD4"/>
    <w:rsid w:val="007C2624"/>
    <w:rsid w:val="007F0256"/>
    <w:rsid w:val="007F300C"/>
    <w:rsid w:val="0080260D"/>
    <w:rsid w:val="00834188"/>
    <w:rsid w:val="00841714"/>
    <w:rsid w:val="00844AE4"/>
    <w:rsid w:val="00866056"/>
    <w:rsid w:val="008941CE"/>
    <w:rsid w:val="008C22BC"/>
    <w:rsid w:val="008D0016"/>
    <w:rsid w:val="008E5589"/>
    <w:rsid w:val="008E7A7E"/>
    <w:rsid w:val="00902F4E"/>
    <w:rsid w:val="0090406B"/>
    <w:rsid w:val="00912152"/>
    <w:rsid w:val="009145AA"/>
    <w:rsid w:val="00922730"/>
    <w:rsid w:val="00937768"/>
    <w:rsid w:val="00964803"/>
    <w:rsid w:val="00965622"/>
    <w:rsid w:val="00984B7A"/>
    <w:rsid w:val="009877C0"/>
    <w:rsid w:val="00995462"/>
    <w:rsid w:val="009F768E"/>
    <w:rsid w:val="00A02AF3"/>
    <w:rsid w:val="00A11E3A"/>
    <w:rsid w:val="00A2163E"/>
    <w:rsid w:val="00A3356E"/>
    <w:rsid w:val="00A46A3A"/>
    <w:rsid w:val="00A46F1C"/>
    <w:rsid w:val="00A548CD"/>
    <w:rsid w:val="00A569A7"/>
    <w:rsid w:val="00A74A03"/>
    <w:rsid w:val="00A7668F"/>
    <w:rsid w:val="00AA52DA"/>
    <w:rsid w:val="00AA5675"/>
    <w:rsid w:val="00AC3663"/>
    <w:rsid w:val="00AC7CDB"/>
    <w:rsid w:val="00AE1BE0"/>
    <w:rsid w:val="00B00EC0"/>
    <w:rsid w:val="00B01AFD"/>
    <w:rsid w:val="00B27430"/>
    <w:rsid w:val="00B33BC3"/>
    <w:rsid w:val="00B3461A"/>
    <w:rsid w:val="00B3623C"/>
    <w:rsid w:val="00B4172F"/>
    <w:rsid w:val="00B50BC1"/>
    <w:rsid w:val="00B6772A"/>
    <w:rsid w:val="00B75646"/>
    <w:rsid w:val="00B75AF7"/>
    <w:rsid w:val="00B80DC9"/>
    <w:rsid w:val="00BB0164"/>
    <w:rsid w:val="00BB3E3D"/>
    <w:rsid w:val="00C04111"/>
    <w:rsid w:val="00C14990"/>
    <w:rsid w:val="00C31294"/>
    <w:rsid w:val="00C4107B"/>
    <w:rsid w:val="00C523AB"/>
    <w:rsid w:val="00C60015"/>
    <w:rsid w:val="00C67395"/>
    <w:rsid w:val="00C7046B"/>
    <w:rsid w:val="00C91B84"/>
    <w:rsid w:val="00CB588A"/>
    <w:rsid w:val="00CC032A"/>
    <w:rsid w:val="00D0002A"/>
    <w:rsid w:val="00D03A04"/>
    <w:rsid w:val="00D364B0"/>
    <w:rsid w:val="00D4180C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6F02"/>
    <w:rsid w:val="00E7653E"/>
    <w:rsid w:val="00E91C22"/>
    <w:rsid w:val="00E9204C"/>
    <w:rsid w:val="00EA3E9F"/>
    <w:rsid w:val="00EA4FDD"/>
    <w:rsid w:val="00EB6BC2"/>
    <w:rsid w:val="00EC5FFB"/>
    <w:rsid w:val="00ED5BF3"/>
    <w:rsid w:val="00EE7E5A"/>
    <w:rsid w:val="00EF7449"/>
    <w:rsid w:val="00F11239"/>
    <w:rsid w:val="00F3220B"/>
    <w:rsid w:val="00F528B8"/>
    <w:rsid w:val="00FA29E8"/>
    <w:rsid w:val="00FC0EC7"/>
    <w:rsid w:val="00FC327B"/>
    <w:rsid w:val="00FC7C4A"/>
    <w:rsid w:val="00FD0C78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1.5.4.354-360" TargetMode="External"/><Relationship Id="rId117" Type="http://schemas.openxmlformats.org/officeDocument/2006/relationships/hyperlink" Target="https://doi.org/10.30730/2541-8912.2019.3.1.137-143" TargetMode="External"/><Relationship Id="rId21" Type="http://schemas.openxmlformats.org/officeDocument/2006/relationships/hyperlink" Target="http://doi.org/10.30730/2541-8912.2017.1.1.049-057" TargetMode="External"/><Relationship Id="rId42" Type="http://schemas.openxmlformats.org/officeDocument/2006/relationships/hyperlink" Target="http://dx.doi.org/10.30730/2541-8912.2018.2.4.359-364" TargetMode="External"/><Relationship Id="rId47" Type="http://schemas.openxmlformats.org/officeDocument/2006/relationships/hyperlink" Target="http://dx.doi.org/10.30730/2541-8912.2018.2.3.252-258" TargetMode="External"/><Relationship Id="rId63" Type="http://schemas.openxmlformats.org/officeDocument/2006/relationships/hyperlink" Target="https://doi.org/10.30730/gtrz.2020.4.4.384-392" TargetMode="External"/><Relationship Id="rId68" Type="http://schemas.openxmlformats.org/officeDocument/2006/relationships/hyperlink" Target="https://doi.org/10.30730/gtrz.2020.4.3.270-278.279-287" TargetMode="External"/><Relationship Id="rId84" Type="http://schemas.openxmlformats.org/officeDocument/2006/relationships/hyperlink" Target="http://dx.doi.org/10.30730/2541-8912.2018.2.4.302-311" TargetMode="External"/><Relationship Id="rId89" Type="http://schemas.openxmlformats.org/officeDocument/2006/relationships/hyperlink" Target="http://dx.doi.org/10.30730/2541-8912.2018.2.3.165-180" TargetMode="External"/><Relationship Id="rId112" Type="http://schemas.openxmlformats.org/officeDocument/2006/relationships/hyperlink" Target="http://doi.org/10.30730/2541-8912.2019.3.4.423-427" TargetMode="External"/><Relationship Id="rId133" Type="http://schemas.openxmlformats.org/officeDocument/2006/relationships/hyperlink" Target="https://doi.org/10.30730/gtrz.2022.6.2.114-123" TargetMode="External"/><Relationship Id="rId138" Type="http://schemas.openxmlformats.org/officeDocument/2006/relationships/hyperlink" Target="https://doi.org/10.30730/gtrz.2021.5.2.172-178" TargetMode="External"/><Relationship Id="rId154" Type="http://schemas.openxmlformats.org/officeDocument/2006/relationships/hyperlink" Target="https://doi.org/10.30730/2541-8912.2019.3.1.124-136" TargetMode="External"/><Relationship Id="rId159" Type="http://schemas.openxmlformats.org/officeDocument/2006/relationships/hyperlink" Target="http://dx.doi.org/10.30730/2541-8912.2018.2.2.081-091" TargetMode="External"/><Relationship Id="rId175" Type="http://schemas.openxmlformats.org/officeDocument/2006/relationships/hyperlink" Target="https://doi.org/10.30730/2541-8912.2019.3.2.249-255" TargetMode="External"/><Relationship Id="rId170" Type="http://schemas.openxmlformats.org/officeDocument/2006/relationships/hyperlink" Target="https://doi.org/10.30730/gtrz.2020.4.3.359-368" TargetMode="External"/><Relationship Id="rId16" Type="http://schemas.openxmlformats.org/officeDocument/2006/relationships/hyperlink" Target="http://dx.doi.org/10.30730/2541-8912.2018.2.2.196-224" TargetMode="External"/><Relationship Id="rId107" Type="http://schemas.openxmlformats.org/officeDocument/2006/relationships/hyperlink" Target="https://doi.org/10.30730/gtrz.2022.6.1.024-042" TargetMode="External"/><Relationship Id="rId11" Type="http://schemas.openxmlformats.org/officeDocument/2006/relationships/hyperlink" Target="https://doi.org/10.30730/2541-8912.2019.3.2.175-188" TargetMode="External"/><Relationship Id="rId32" Type="http://schemas.openxmlformats.org/officeDocument/2006/relationships/hyperlink" Target="https://doi.org/10.30730/gtrz.2020.4.4.500-505" TargetMode="External"/><Relationship Id="rId37" Type="http://schemas.openxmlformats.org/officeDocument/2006/relationships/hyperlink" Target="https://doi.org/10.30730/2541-8912.2019.3.3.267-276" TargetMode="External"/><Relationship Id="rId53" Type="http://schemas.openxmlformats.org/officeDocument/2006/relationships/hyperlink" Target="https://doi.org/10.30730/gtrz.2021.5.4.308-319" TargetMode="External"/><Relationship Id="rId58" Type="http://schemas.openxmlformats.org/officeDocument/2006/relationships/hyperlink" Target="https://&#8202;doi.&#8202;org/10.30730/gtrz.2021.5.2.113-120.121-127" TargetMode="External"/><Relationship Id="rId74" Type="http://schemas.openxmlformats.org/officeDocument/2006/relationships/hyperlink" Target="http://doi.org/10.30730/2541-8912.2019.3.4.364-376" TargetMode="External"/><Relationship Id="rId79" Type="http://schemas.openxmlformats.org/officeDocument/2006/relationships/hyperlink" Target="https://doi.org/10.30730/2541-8912.2019.3.1.019-026" TargetMode="External"/><Relationship Id="rId102" Type="http://schemas.openxmlformats.org/officeDocument/2006/relationships/hyperlink" Target="https://doi.org/10.30730/gtrz.2022.6.3.237-245" TargetMode="External"/><Relationship Id="rId123" Type="http://schemas.openxmlformats.org/officeDocument/2006/relationships/hyperlink" Target="https://doi.org/10.30730/gtrz.2021.5.4.339-345" TargetMode="External"/><Relationship Id="rId128" Type="http://schemas.openxmlformats.org/officeDocument/2006/relationships/hyperlink" Target="http://dx.doi.org/10.30730/2541-8912.2018.2.2.131-137" TargetMode="External"/><Relationship Id="rId144" Type="http://schemas.openxmlformats.org/officeDocument/2006/relationships/hyperlink" Target="https://doi.org/10.30730/2541-8912.2020.4.1.026-034" TargetMode="External"/><Relationship Id="rId149" Type="http://schemas.openxmlformats.org/officeDocument/2006/relationships/hyperlink" Target="http://doi.org/10.30730/2541-8912.2019.3.3.296-303" TargetMode="External"/><Relationship Id="rId5" Type="http://schemas.openxmlformats.org/officeDocument/2006/relationships/hyperlink" Target="https://doi.org/10.30730/gtrz.2021.5.3.275-286" TargetMode="External"/><Relationship Id="rId90" Type="http://schemas.openxmlformats.org/officeDocument/2006/relationships/hyperlink" Target="http://dx.doi.org/10.30730/2541-8912.2018.2.3.181-190" TargetMode="External"/><Relationship Id="rId95" Type="http://schemas.openxmlformats.org/officeDocument/2006/relationships/hyperlink" Target="http://dx.doi.org/10.30730/2541-8912.2018.2.1.033-041" TargetMode="External"/><Relationship Id="rId160" Type="http://schemas.openxmlformats.org/officeDocument/2006/relationships/hyperlink" Target="http://dx.doi.org/10.30730/2541-8912.2018.2.2.092-098" TargetMode="External"/><Relationship Id="rId165" Type="http://schemas.openxmlformats.org/officeDocument/2006/relationships/hyperlink" Target="https://doi.org/10.30730/gtrz.2021.5.4.361-377" TargetMode="External"/><Relationship Id="rId181" Type="http://schemas.openxmlformats.org/officeDocument/2006/relationships/hyperlink" Target="https://doi.org/10.30730/gtrz.2021.5.4.399-427" TargetMode="External"/><Relationship Id="rId186" Type="http://schemas.openxmlformats.org/officeDocument/2006/relationships/hyperlink" Target="http://dx.doi.org/10.30730/2541-8912.2018.2.3.245-251" TargetMode="External"/><Relationship Id="rId22" Type="http://schemas.openxmlformats.org/officeDocument/2006/relationships/hyperlink" Target="https://doi.org/10.30730/gtrz.2022.6.3.195-205" TargetMode="External"/><Relationship Id="rId27" Type="http://schemas.openxmlformats.org/officeDocument/2006/relationships/hyperlink" Target="https://doi.org/10.30730/gtrz.2021.5.3.255-274" TargetMode="External"/><Relationship Id="rId43" Type="http://schemas.openxmlformats.org/officeDocument/2006/relationships/hyperlink" Target="http://dx.doi.org/10.30730/2541-8912.2018.2.4.365-376" TargetMode="External"/><Relationship Id="rId48" Type="http://schemas.openxmlformats.org/officeDocument/2006/relationships/hyperlink" Target="http://dx.doi.org/10.30730/2541-8912.2018.2.3.259-266" TargetMode="External"/><Relationship Id="rId64" Type="http://schemas.openxmlformats.org/officeDocument/2006/relationships/hyperlink" Target="https://doi.org/10.30730/gtrz.2020.4.4.393-416.417-446" TargetMode="External"/><Relationship Id="rId69" Type="http://schemas.openxmlformats.org/officeDocument/2006/relationships/hyperlink" Target="https://doi.org/10.30730/gtrz.2020.4.3.288-296" TargetMode="External"/><Relationship Id="rId113" Type="http://schemas.openxmlformats.org/officeDocument/2006/relationships/hyperlink" Target="http://doi.org/10.30730/2541-8912.2019.3.3.310-317" TargetMode="External"/><Relationship Id="rId118" Type="http://schemas.openxmlformats.org/officeDocument/2006/relationships/hyperlink" Target="http://dx.doi.org/10.30730/2541-8912.2018.2.2.116-124" TargetMode="External"/><Relationship Id="rId134" Type="http://schemas.openxmlformats.org/officeDocument/2006/relationships/hyperlink" Target="https://doi.org/10.30730/gtrz.2022.6.1.054-059" TargetMode="External"/><Relationship Id="rId139" Type="http://schemas.openxmlformats.org/officeDocument/2006/relationships/hyperlink" Target="https://doi.org/10.30730/gtrz.2021.5.1.060-066" TargetMode="External"/><Relationship Id="rId80" Type="http://schemas.openxmlformats.org/officeDocument/2006/relationships/hyperlink" Target="https://doi.org/10.30730/2541-8912.2019.3.1.027-034" TargetMode="External"/><Relationship Id="rId85" Type="http://schemas.openxmlformats.org/officeDocument/2006/relationships/hyperlink" Target="http://dx.doi.org/10.30730/2541-8912.2018.2.4.312-322" TargetMode="External"/><Relationship Id="rId150" Type="http://schemas.openxmlformats.org/officeDocument/2006/relationships/hyperlink" Target="https://doi.org/10.30730/2541-8912.2019.3.2.201-208" TargetMode="External"/><Relationship Id="rId155" Type="http://schemas.openxmlformats.org/officeDocument/2006/relationships/hyperlink" Target="http://dx.doi.org/10.30730/2541-8912.2018.2.4.332-338" TargetMode="External"/><Relationship Id="rId171" Type="http://schemas.openxmlformats.org/officeDocument/2006/relationships/hyperlink" Target="http://doi.org/10.30730/2541-8912.2019.3.4.428-437" TargetMode="External"/><Relationship Id="rId176" Type="http://schemas.openxmlformats.org/officeDocument/2006/relationships/hyperlink" Target="https://doi.org/10.30730/2541-8912.2019.3.2.256-263" TargetMode="External"/><Relationship Id="rId12" Type="http://schemas.openxmlformats.org/officeDocument/2006/relationships/hyperlink" Target="https://doi.org/10.30730/2541-8912.2019.3.2.189-200" TargetMode="External"/><Relationship Id="rId17" Type="http://schemas.openxmlformats.org/officeDocument/2006/relationships/hyperlink" Target="http://doi.org/10.30730/2541-8912.2017.1.3.003-020" TargetMode="External"/><Relationship Id="rId33" Type="http://schemas.openxmlformats.org/officeDocument/2006/relationships/hyperlink" Target="https://doi.org/10.30730/gtrz.2020.4.3.321-335.336-350" TargetMode="External"/><Relationship Id="rId38" Type="http://schemas.openxmlformats.org/officeDocument/2006/relationships/hyperlink" Target="http://doi.org/10.30730/2541-8912.2019.3.3.287-295" TargetMode="External"/><Relationship Id="rId59" Type="http://schemas.openxmlformats.org/officeDocument/2006/relationships/hyperlink" Target="https://doi.org/10.30730/gtrz.2021.5.2.128-132.133-137" TargetMode="External"/><Relationship Id="rId103" Type="http://schemas.openxmlformats.org/officeDocument/2006/relationships/hyperlink" Target="https://doi.org/10.30730/gtrz.2022.6.3.218-236" TargetMode="External"/><Relationship Id="rId108" Type="http://schemas.openxmlformats.org/officeDocument/2006/relationships/hyperlink" Target="https://doi.org/10.30730/gtrz.2020.4.4.506-513" TargetMode="External"/><Relationship Id="rId124" Type="http://schemas.openxmlformats.org/officeDocument/2006/relationships/hyperlink" Target="https://doi.org/10.30730/gtrz.2021.5.4.346-353" TargetMode="External"/><Relationship Id="rId129" Type="http://schemas.openxmlformats.org/officeDocument/2006/relationships/hyperlink" Target="http://doi.org/10.30730/2541-8912.2017.1.4.037-046" TargetMode="External"/><Relationship Id="rId54" Type="http://schemas.openxmlformats.org/officeDocument/2006/relationships/hyperlink" Target="https://doi.org/10.30730/gtrz.2021.5.4.320-327" TargetMode="External"/><Relationship Id="rId70" Type="http://schemas.openxmlformats.org/officeDocument/2006/relationships/hyperlink" Target="https://doi.org/10.30730/gtrz.2020.4.3.297-304" TargetMode="External"/><Relationship Id="rId75" Type="http://schemas.openxmlformats.org/officeDocument/2006/relationships/hyperlink" Target="http://doi.org/10.30730/2541-8912.2019.3.4.377-389" TargetMode="External"/><Relationship Id="rId91" Type="http://schemas.openxmlformats.org/officeDocument/2006/relationships/hyperlink" Target="http://dx.doi.org/10.30730/2541-8912.2018.2.3.191-195" TargetMode="External"/><Relationship Id="rId96" Type="http://schemas.openxmlformats.org/officeDocument/2006/relationships/hyperlink" Target="http://dx.doi.org/10.30730/2541-8912.2018.2.1.052-056" TargetMode="External"/><Relationship Id="rId140" Type="http://schemas.openxmlformats.org/officeDocument/2006/relationships/hyperlink" Target="https://doi.org/10.30730/gtrz.2020.4.3.305-312.313-320" TargetMode="External"/><Relationship Id="rId145" Type="http://schemas.openxmlformats.org/officeDocument/2006/relationships/hyperlink" Target="https://doi.org/10.30730/2541-8912.2020.4.1.035-045" TargetMode="External"/><Relationship Id="rId161" Type="http://schemas.openxmlformats.org/officeDocument/2006/relationships/hyperlink" Target="http://dx.doi.org/10.30730/2541-8912.2018.2.2.099-103" TargetMode="External"/><Relationship Id="rId166" Type="http://schemas.openxmlformats.org/officeDocument/2006/relationships/hyperlink" Target="https://doi.org/10.30730/gtrz.2021.5.4.378-388" TargetMode="External"/><Relationship Id="rId182" Type="http://schemas.openxmlformats.org/officeDocument/2006/relationships/hyperlink" Target="https://doi.org/10.30730/gtrz.2021.5.4.428-438" TargetMode="External"/><Relationship Id="rId187" Type="http://schemas.openxmlformats.org/officeDocument/2006/relationships/hyperlink" Target="http://doi.org/10.30730/2541-8912.2017.1.1.030-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0.4.4.372-383" TargetMode="External"/><Relationship Id="rId23" Type="http://schemas.openxmlformats.org/officeDocument/2006/relationships/hyperlink" Target="https://doi.org/10.30730/gtrz.2022.6.3.183-194" TargetMode="External"/><Relationship Id="rId28" Type="http://schemas.openxmlformats.org/officeDocument/2006/relationships/hyperlink" Target="https://doi.org/10.30730/gtrz.2021.5.2.153-166" TargetMode="External"/><Relationship Id="rId49" Type="http://schemas.openxmlformats.org/officeDocument/2006/relationships/hyperlink" Target="http://doi.org/10.30730/2541-8912.2017.1.4.003-020" TargetMode="External"/><Relationship Id="rId114" Type="http://schemas.openxmlformats.org/officeDocument/2006/relationships/hyperlink" Target="https://doi.org/10.30730/2541-8912.2019.3.2.219-236" TargetMode="External"/><Relationship Id="rId119" Type="http://schemas.openxmlformats.org/officeDocument/2006/relationships/hyperlink" Target="http://dx.doi.org/10.30730/2541-8912.2018.2.1.042-051" TargetMode="External"/><Relationship Id="rId44" Type="http://schemas.openxmlformats.org/officeDocument/2006/relationships/hyperlink" Target="http://dx.doi.org/10.30730/2541-8912.2018.2.4.377-385" TargetMode="External"/><Relationship Id="rId60" Type="http://schemas.openxmlformats.org/officeDocument/2006/relationships/hyperlink" Target="https://doi.org/10.30730/gtrz.2021.5.2.138-145.145-152" TargetMode="External"/><Relationship Id="rId65" Type="http://schemas.openxmlformats.org/officeDocument/2006/relationships/hyperlink" Target="https://doi.org/10.30730/gtrz.2020.4.4.447-460.461-473" TargetMode="External"/><Relationship Id="rId81" Type="http://schemas.openxmlformats.org/officeDocument/2006/relationships/hyperlink" Target="https://doi.org/10.30730/2541-8912.2019.3.1.035-043" TargetMode="External"/><Relationship Id="rId86" Type="http://schemas.openxmlformats.org/officeDocument/2006/relationships/hyperlink" Target="http://dx.doi.org/10.30730/2541-8912.2018.2.4.323-331" TargetMode="External"/><Relationship Id="rId130" Type="http://schemas.openxmlformats.org/officeDocument/2006/relationships/hyperlink" Target="http://doi.org/10.30730/2541-8912.2017.1.2.050-061" TargetMode="External"/><Relationship Id="rId135" Type="http://schemas.openxmlformats.org/officeDocument/2006/relationships/hyperlink" Target="https://doi.org/10.30730/gtrz.2021.5.4.328-338" TargetMode="External"/><Relationship Id="rId151" Type="http://schemas.openxmlformats.org/officeDocument/2006/relationships/hyperlink" Target="https://doi.org/10.30730/2541-8912.2019.3.2.209-218" TargetMode="External"/><Relationship Id="rId156" Type="http://schemas.openxmlformats.org/officeDocument/2006/relationships/hyperlink" Target="http://dx.doi.org/10.30730/2541-8912.2018.2.4.339-345" TargetMode="External"/><Relationship Id="rId177" Type="http://schemas.openxmlformats.org/officeDocument/2006/relationships/hyperlink" Target="http://dx.doi.org/10.30730/2541-8912.2018.2.4.398-408" TargetMode="External"/><Relationship Id="rId172" Type="http://schemas.openxmlformats.org/officeDocument/2006/relationships/hyperlink" Target="http://doi.org/10.30730/2541-8912.2019.3.4.438-447" TargetMode="External"/><Relationship Id="rId13" Type="http://schemas.openxmlformats.org/officeDocument/2006/relationships/hyperlink" Target="http://dx.doi.org/10.30730/2541-8912.2018.2.4.269-279" TargetMode="External"/><Relationship Id="rId18" Type="http://schemas.openxmlformats.org/officeDocument/2006/relationships/hyperlink" Target="http://doi.org/10.30730/2541-8912.2017.1.3.021-039" TargetMode="External"/><Relationship Id="rId39" Type="http://schemas.openxmlformats.org/officeDocument/2006/relationships/hyperlink" Target="http://doi.org/10.30730/2541-8912.2019.3.3.304-309" TargetMode="External"/><Relationship Id="rId109" Type="http://schemas.openxmlformats.org/officeDocument/2006/relationships/hyperlink" Target="https://doi.org/10.30730/gtrz.2021.5.3.287-304" TargetMode="External"/><Relationship Id="rId34" Type="http://schemas.openxmlformats.org/officeDocument/2006/relationships/hyperlink" Target="https://doi.org/10.30730/gtrz.2020.4.3.351-358" TargetMode="External"/><Relationship Id="rId50" Type="http://schemas.openxmlformats.org/officeDocument/2006/relationships/hyperlink" Target="http://doi.org/10.30730/2541-8912.2017.1.4.021-029" TargetMode="External"/><Relationship Id="rId55" Type="http://schemas.openxmlformats.org/officeDocument/2006/relationships/hyperlink" Target="https://doi.org/10.30730/gtrz.2021.5.3.192-208.208-222" TargetMode="External"/><Relationship Id="rId76" Type="http://schemas.openxmlformats.org/officeDocument/2006/relationships/hyperlink" Target="http://doi.org/10.30730/2541-8912.2019.3.4.390-402" TargetMode="External"/><Relationship Id="rId97" Type="http://schemas.openxmlformats.org/officeDocument/2006/relationships/hyperlink" Target="http://doi.org/10.30730/2541-8912.2017.1.4.047-052" TargetMode="External"/><Relationship Id="rId104" Type="http://schemas.openxmlformats.org/officeDocument/2006/relationships/hyperlink" Target="https://doi.org/10.30730/gtrz.2022.6.3.206-217" TargetMode="External"/><Relationship Id="rId120" Type="http://schemas.openxmlformats.org/officeDocument/2006/relationships/hyperlink" Target="http://doi.org/10.30730/2541-8912.2017.1.1.023-029" TargetMode="External"/><Relationship Id="rId125" Type="http://schemas.openxmlformats.org/officeDocument/2006/relationships/hyperlink" Target="https://doi.org/10.30730/gtrz.2021.5.1.067-071" TargetMode="External"/><Relationship Id="rId141" Type="http://schemas.openxmlformats.org/officeDocument/2006/relationships/hyperlink" Target="https://doi.org/10.30730/gtrz.2020.4.2.250-258" TargetMode="External"/><Relationship Id="rId146" Type="http://schemas.openxmlformats.org/officeDocument/2006/relationships/hyperlink" Target="https://doi.org/10.30730/2541-8912.2020.4.1.046-070" TargetMode="External"/><Relationship Id="rId167" Type="http://schemas.openxmlformats.org/officeDocument/2006/relationships/hyperlink" Target="https://doi.org/10.30730/gtrz.2021.5.4.389-393.394-398" TargetMode="External"/><Relationship Id="rId188" Type="http://schemas.openxmlformats.org/officeDocument/2006/relationships/hyperlink" Target="http://dx.doi.org/10.30730/2541-8912.2018.2.1.057-068" TargetMode="External"/><Relationship Id="rId7" Type="http://schemas.openxmlformats.org/officeDocument/2006/relationships/hyperlink" Target="https://doi.org/10.30730/2541-8912.2020.4.1.103-115" TargetMode="External"/><Relationship Id="rId71" Type="http://schemas.openxmlformats.org/officeDocument/2006/relationships/hyperlink" Target="https://doi.org/10.30730/gtrz.2020.4.2.146-159" TargetMode="External"/><Relationship Id="rId92" Type="http://schemas.openxmlformats.org/officeDocument/2006/relationships/hyperlink" Target="http://dx.doi.org/10.30730/2541-8912.2018.2.2.104-115" TargetMode="External"/><Relationship Id="rId162" Type="http://schemas.openxmlformats.org/officeDocument/2006/relationships/hyperlink" Target="http://doi.org/10.30730/2541-8912.2017.1.2.003-017" TargetMode="External"/><Relationship Id="rId183" Type="http://schemas.openxmlformats.org/officeDocument/2006/relationships/hyperlink" Target="https://doi.org/10.30730/gtrz.2021.5.4.439-4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gtrz.2021.5.2.167-171" TargetMode="External"/><Relationship Id="rId24" Type="http://schemas.openxmlformats.org/officeDocument/2006/relationships/hyperlink" Target="https://doi.org/10.30730/gtrz.2022.6.2.130-135" TargetMode="External"/><Relationship Id="rId40" Type="http://schemas.openxmlformats.org/officeDocument/2006/relationships/hyperlink" Target="https://doi.org/10.30730/2541-8912.2019.3.1.144-148" TargetMode="External"/><Relationship Id="rId45" Type="http://schemas.openxmlformats.org/officeDocument/2006/relationships/hyperlink" Target="http://dx.doi.org/10.30730/2541-8912.2018.2.4.386-391" TargetMode="External"/><Relationship Id="rId66" Type="http://schemas.openxmlformats.org/officeDocument/2006/relationships/hyperlink" Target="https://doi.org/10.30730/gtrz.2020.4.4.474-485" TargetMode="External"/><Relationship Id="rId87" Type="http://schemas.openxmlformats.org/officeDocument/2006/relationships/hyperlink" Target="http://dx.doi.org/10.30730/2541-8912.2018.2.3.141-153" TargetMode="External"/><Relationship Id="rId110" Type="http://schemas.openxmlformats.org/officeDocument/2006/relationships/hyperlink" Target="https://doi.org/10.30730/gtrz.2020.4.2.230-249" TargetMode="External"/><Relationship Id="rId115" Type="http://schemas.openxmlformats.org/officeDocument/2006/relationships/hyperlink" Target="https://doi.org/10.30730/2541-8912.2019.3.2.237-244" TargetMode="External"/><Relationship Id="rId131" Type="http://schemas.openxmlformats.org/officeDocument/2006/relationships/hyperlink" Target="http://doi.org/10.30730/2541-8912.2017.1.2.062-068" TargetMode="External"/><Relationship Id="rId136" Type="http://schemas.openxmlformats.org/officeDocument/2006/relationships/hyperlink" Target="https://doi.org/10.30730/gtrz.2021.5.3.229-239" TargetMode="External"/><Relationship Id="rId157" Type="http://schemas.openxmlformats.org/officeDocument/2006/relationships/hyperlink" Target="http://dx.doi.org/10.30730/2541-8912.2018.2.3.225-238" TargetMode="External"/><Relationship Id="rId178" Type="http://schemas.openxmlformats.org/officeDocument/2006/relationships/hyperlink" Target="https://doi.org/10.30730/gtrz.2022.6.3.277-282" TargetMode="External"/><Relationship Id="rId61" Type="http://schemas.openxmlformats.org/officeDocument/2006/relationships/hyperlink" Target="https://doi.org/10.30730/gtrz.2021.5.1.027-045" TargetMode="External"/><Relationship Id="rId82" Type="http://schemas.openxmlformats.org/officeDocument/2006/relationships/hyperlink" Target="https://doi.org/10.30730/2541-8912.2019.3.1.044-053" TargetMode="External"/><Relationship Id="rId152" Type="http://schemas.openxmlformats.org/officeDocument/2006/relationships/hyperlink" Target="https://doi.org/10.30730/2541-8912.2019.3.1.065-106" TargetMode="External"/><Relationship Id="rId173" Type="http://schemas.openxmlformats.org/officeDocument/2006/relationships/hyperlink" Target="http://doi.org/10.30730/2541-8912.2019.3.3.318-324" TargetMode="External"/><Relationship Id="rId19" Type="http://schemas.openxmlformats.org/officeDocument/2006/relationships/hyperlink" Target="http://doi.org/10.30730/2541-8912.2017.1.1.003-022" TargetMode="External"/><Relationship Id="rId14" Type="http://schemas.openxmlformats.org/officeDocument/2006/relationships/hyperlink" Target="http://dx.doi.org/10.30730/2541-8912.2018.2.4.280-289" TargetMode="External"/><Relationship Id="rId30" Type="http://schemas.openxmlformats.org/officeDocument/2006/relationships/hyperlink" Target="https://doi.org/10.30730/gtrz.2021.5.1.004-013" TargetMode="External"/><Relationship Id="rId35" Type="http://schemas.openxmlformats.org/officeDocument/2006/relationships/hyperlink" Target="https://doi.org/10.30730/2541-8912.2020.4.1.071-081.082-092" TargetMode="External"/><Relationship Id="rId56" Type="http://schemas.openxmlformats.org/officeDocument/2006/relationships/hyperlink" Target="https://doi.org/10.30730/gtrz.2021.5.3.223-228" TargetMode="External"/><Relationship Id="rId77" Type="http://schemas.openxmlformats.org/officeDocument/2006/relationships/hyperlink" Target="http://doi.org/10.30730/2541-8912.2019.3.1.003-004" TargetMode="External"/><Relationship Id="rId100" Type="http://schemas.openxmlformats.org/officeDocument/2006/relationships/hyperlink" Target="http://doi.org/10.30730/2541-8912.2017.1.3.057-063" TargetMode="External"/><Relationship Id="rId105" Type="http://schemas.openxmlformats.org/officeDocument/2006/relationships/hyperlink" Target="https://doi.org/10.30730/gtrz.2022.6.2.100-113" TargetMode="External"/><Relationship Id="rId126" Type="http://schemas.openxmlformats.org/officeDocument/2006/relationships/hyperlink" Target="http://dx.doi.org/10.30730/2541-8912.2018.2.4.409-418" TargetMode="External"/><Relationship Id="rId147" Type="http://schemas.openxmlformats.org/officeDocument/2006/relationships/hyperlink" Target="http://doi.org/10.30730/2541-8912.2019.3.4.403-416" TargetMode="External"/><Relationship Id="rId168" Type="http://schemas.openxmlformats.org/officeDocument/2006/relationships/hyperlink" Target="https://doi.org/10.30730/gtrz.2021.5.2.179-188" TargetMode="External"/><Relationship Id="rId8" Type="http://schemas.openxmlformats.org/officeDocument/2006/relationships/hyperlink" Target="https://doi.org/10.30730/2541-8912.2020.4.1.116-130" TargetMode="External"/><Relationship Id="rId51" Type="http://schemas.openxmlformats.org/officeDocument/2006/relationships/hyperlink" Target="https://doi.org/10.30730/gtrz.2022.6.3.145-164.164-182" TargetMode="External"/><Relationship Id="rId72" Type="http://schemas.openxmlformats.org/officeDocument/2006/relationships/hyperlink" Target="https://doi.org/10.30730/gtrz.2020.4.2.160-168.169-177" TargetMode="External"/><Relationship Id="rId93" Type="http://schemas.openxmlformats.org/officeDocument/2006/relationships/hyperlink" Target="http://dx.doi.org/10.30730/2541-8912.2018.2.1.003-015" TargetMode="External"/><Relationship Id="rId98" Type="http://schemas.openxmlformats.org/officeDocument/2006/relationships/hyperlink" Target="http://doi.org/10.30730/2541-8912.2017.1.3.040-049" TargetMode="External"/><Relationship Id="rId121" Type="http://schemas.openxmlformats.org/officeDocument/2006/relationships/hyperlink" Target="https://doi.org/10.30730/gtrz.2022.6.3.256-276" TargetMode="External"/><Relationship Id="rId142" Type="http://schemas.openxmlformats.org/officeDocument/2006/relationships/hyperlink" Target="https://doi.org/10.30730/gtrz.2020.4.2.259-265" TargetMode="External"/><Relationship Id="rId163" Type="http://schemas.openxmlformats.org/officeDocument/2006/relationships/hyperlink" Target="http://doi.org/10.30730/2541-8912.2017.1.2.018-034" TargetMode="External"/><Relationship Id="rId184" Type="http://schemas.openxmlformats.org/officeDocument/2006/relationships/hyperlink" Target="http://doi.org/10.30730/2541-8912.2019.3.2.155-174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doi.org/10.30730/gtrz.2022.6.1.013-018.018-023" TargetMode="External"/><Relationship Id="rId46" Type="http://schemas.openxmlformats.org/officeDocument/2006/relationships/hyperlink" Target="http://dx.doi.org/10.30730/2541-8912.2018.2.4.392-397" TargetMode="External"/><Relationship Id="rId67" Type="http://schemas.openxmlformats.org/officeDocument/2006/relationships/hyperlink" Target="https://doi.org/10.30730/gtrz.2020.4.4.486-499" TargetMode="External"/><Relationship Id="rId116" Type="http://schemas.openxmlformats.org/officeDocument/2006/relationships/hyperlink" Target="https://doi.org/10.30730/2541-8912.2019.3.2.245-248" TargetMode="External"/><Relationship Id="rId137" Type="http://schemas.openxmlformats.org/officeDocument/2006/relationships/hyperlink" Target="https://doi.org/10.30730/gtrz.2021.5.3.240-247.247-254" TargetMode="External"/><Relationship Id="rId158" Type="http://schemas.openxmlformats.org/officeDocument/2006/relationships/hyperlink" Target="http://dx.doi.org/10.30730/2541-8912.2018.2.3.239-244" TargetMode="External"/><Relationship Id="rId20" Type="http://schemas.openxmlformats.org/officeDocument/2006/relationships/hyperlink" Target="http://doi.org/10.30730/2541-8912.2017.1.1.037-048" TargetMode="External"/><Relationship Id="rId41" Type="http://schemas.openxmlformats.org/officeDocument/2006/relationships/hyperlink" Target="http://dx.doi.org/10.30730/2541-8912.2018.2.4.346-358" TargetMode="External"/><Relationship Id="rId62" Type="http://schemas.openxmlformats.org/officeDocument/2006/relationships/hyperlink" Target="https://doi.org/10.30730/gtrz.2021.5.1.046-054" TargetMode="External"/><Relationship Id="rId83" Type="http://schemas.openxmlformats.org/officeDocument/2006/relationships/hyperlink" Target="https://doi.org/10.30730/2541-8912.2019.3.1.054-064" TargetMode="External"/><Relationship Id="rId88" Type="http://schemas.openxmlformats.org/officeDocument/2006/relationships/hyperlink" Target="http://dx.doi.org/10.30730/2541-8912.2018.2.3.154-164" TargetMode="External"/><Relationship Id="rId111" Type="http://schemas.openxmlformats.org/officeDocument/2006/relationships/hyperlink" Target="https://doi.org/10.30730/gtrz.2020.4.2.210-219.220-229" TargetMode="External"/><Relationship Id="rId132" Type="http://schemas.openxmlformats.org/officeDocument/2006/relationships/hyperlink" Target="https://doi.org/10.30730/gtrz.2022.6.3.246-255" TargetMode="External"/><Relationship Id="rId153" Type="http://schemas.openxmlformats.org/officeDocument/2006/relationships/hyperlink" Target="https://doi.org/10.30730/2541-8912.2019.3.1.107-123" TargetMode="External"/><Relationship Id="rId174" Type="http://schemas.openxmlformats.org/officeDocument/2006/relationships/hyperlink" Target="http://doi.org/10.30730/2541-8912.2019.3.3.325-332" TargetMode="External"/><Relationship Id="rId179" Type="http://schemas.openxmlformats.org/officeDocument/2006/relationships/hyperlink" Target="https://doi.org/10.30730/gtrz.2022.6.2.136-14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dx.doi.org/10.30730/2541-8912.2018.2.4.290-301" TargetMode="External"/><Relationship Id="rId36" Type="http://schemas.openxmlformats.org/officeDocument/2006/relationships/hyperlink" Target="https://doi.org/10.30730/2541-8912.2020.4.1.093-102" TargetMode="External"/><Relationship Id="rId57" Type="http://schemas.openxmlformats.org/officeDocument/2006/relationships/hyperlink" Target="https://doi.org/10.30730/gtrz.2021.5.2.084-098.099-112" TargetMode="External"/><Relationship Id="rId106" Type="http://schemas.openxmlformats.org/officeDocument/2006/relationships/hyperlink" Target="https://doi.org/10.30730/gtrz.2022.6.1.043-053" TargetMode="External"/><Relationship Id="rId127" Type="http://schemas.openxmlformats.org/officeDocument/2006/relationships/hyperlink" Target="http://dx.doi.org/10.30730/2541-8912.2018.2.2.125-130" TargetMode="External"/><Relationship Id="rId10" Type="http://schemas.openxmlformats.org/officeDocument/2006/relationships/hyperlink" Target="http://doi.org/10.30730/2541-8912.2019.3.3.277-286" TargetMode="External"/><Relationship Id="rId31" Type="http://schemas.openxmlformats.org/officeDocument/2006/relationships/hyperlink" Target="https://doi.org/10.30730/gtrz.2021.5.1.014-026" TargetMode="External"/><Relationship Id="rId52" Type="http://schemas.openxmlformats.org/officeDocument/2006/relationships/hyperlink" Target="https://doi.org/10.30730/gtrz.2022.6.2.085-099" TargetMode="External"/><Relationship Id="rId73" Type="http://schemas.openxmlformats.org/officeDocument/2006/relationships/hyperlink" Target="https://doi.org/10.30730/gtrz.2020.4.2.178-191.192-209" TargetMode="External"/><Relationship Id="rId78" Type="http://schemas.openxmlformats.org/officeDocument/2006/relationships/hyperlink" Target="https://doi.org/10.30730/2541-8912.2019.3.1.005-018" TargetMode="External"/><Relationship Id="rId94" Type="http://schemas.openxmlformats.org/officeDocument/2006/relationships/hyperlink" Target="http://dx.doi.org/10.30730/2541-8912.2018.2.1.016-032" TargetMode="External"/><Relationship Id="rId99" Type="http://schemas.openxmlformats.org/officeDocument/2006/relationships/hyperlink" Target="http://doi.org/10.30730/2541-8912.2017.1.3.050-056" TargetMode="External"/><Relationship Id="rId101" Type="http://schemas.openxmlformats.org/officeDocument/2006/relationships/hyperlink" Target="http://doi.org/10.30730/2541-8912.2017.1.3.064-070" TargetMode="External"/><Relationship Id="rId122" Type="http://schemas.openxmlformats.org/officeDocument/2006/relationships/hyperlink" Target="https://doi.org/10.30730/gtrz.2022.6.2.124-129" TargetMode="External"/><Relationship Id="rId143" Type="http://schemas.openxmlformats.org/officeDocument/2006/relationships/hyperlink" Target="https://doi.org/10.30730/2541-8912.2020.4.1.004-025" TargetMode="External"/><Relationship Id="rId148" Type="http://schemas.openxmlformats.org/officeDocument/2006/relationships/hyperlink" Target="http://doi.org/10.30730/2541-8912.2019.3.4.417-422" TargetMode="External"/><Relationship Id="rId164" Type="http://schemas.openxmlformats.org/officeDocument/2006/relationships/hyperlink" Target="http://doi.org/10.30730/2541-8912.2017.1.2.035-049" TargetMode="External"/><Relationship Id="rId169" Type="http://schemas.openxmlformats.org/officeDocument/2006/relationships/hyperlink" Target="https://doi.org/10.30730/gtrz.2020.4.4.514-525" TargetMode="External"/><Relationship Id="rId185" Type="http://schemas.openxmlformats.org/officeDocument/2006/relationships/hyperlink" Target="http://doi.org/10.30730/2541-8912.2017.1.4.030-036" TargetMode="External"/><Relationship Id="rId4" Type="http://schemas.openxmlformats.org/officeDocument/2006/relationships/hyperlink" Target="https://doi.org/10.30730/gtrz.2022.6.1.005-012" TargetMode="External"/><Relationship Id="rId9" Type="http://schemas.openxmlformats.org/officeDocument/2006/relationships/hyperlink" Target="http://doi.org/10.30730/2541-8912.2019.3.4.345-363" TargetMode="External"/><Relationship Id="rId180" Type="http://schemas.openxmlformats.org/officeDocument/2006/relationships/hyperlink" Target="https://doi.org/10.30730/gtrz.2022.6.1.060-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55</cp:revision>
  <dcterms:created xsi:type="dcterms:W3CDTF">2021-12-17T03:00:00Z</dcterms:created>
  <dcterms:modified xsi:type="dcterms:W3CDTF">2022-10-04T05:57:00Z</dcterms:modified>
</cp:coreProperties>
</file>